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>Príloha č. 1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</w:pPr>
      <w:r w:rsidRPr="00F43E5A">
        <w:rPr>
          <w:rFonts w:ascii="Times New Roman" w:eastAsia="Calibri" w:hAnsi="Times New Roman" w:cs="Times New Roman"/>
          <w:sz w:val="20"/>
          <w:szCs w:val="20"/>
        </w:rPr>
        <w:t xml:space="preserve">k Schéme na </w:t>
      </w:r>
      <w:r w:rsidRPr="00F43E5A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podporu </w:t>
      </w:r>
      <w:r w:rsidRPr="00F43E5A">
        <w:rPr>
          <w:rFonts w:ascii="Times New Roman" w:eastAsia="Times New Roman" w:hAnsi="Times New Roman" w:cs="Times New Roman"/>
          <w:bCs/>
          <w:iCs/>
          <w:sz w:val="20"/>
          <w:szCs w:val="20"/>
          <w:lang w:eastAsia="sk-SK"/>
        </w:rPr>
        <w:t>malých a stredných podnikov v rámci projektov nadnárodnej spolupráce</w:t>
      </w:r>
    </w:p>
    <w:p w:rsidR="00F43E5A" w:rsidRPr="00F43E5A" w:rsidRDefault="00F43E5A" w:rsidP="00F43E5A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Calibri" w:eastAsia="Calibri" w:hAnsi="Calibri" w:cs="Times New Roman"/>
        </w:rPr>
      </w:pPr>
      <w:r w:rsidRPr="00F43E5A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sk-SK"/>
        </w:rPr>
        <w:t>(schéma pomoci de minimis)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sk-SK"/>
        </w:rPr>
      </w:pPr>
      <w:r w:rsidRPr="00F43E5A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Žiadosť o poskytnutie pomoci </w:t>
      </w:r>
    </w:p>
    <w:p w:rsidR="00F43E5A" w:rsidRPr="00F43E5A" w:rsidRDefault="00F43E5A" w:rsidP="00F43E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Dátum doručenia Žiadosti: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(miesto pre úradný záznam)</w:t>
            </w:r>
          </w:p>
        </w:tc>
      </w:tr>
      <w:tr w:rsidR="00F43E5A" w:rsidRPr="00F43E5A" w:rsidTr="0031727F">
        <w:trPr>
          <w:trHeight w:val="159"/>
          <w:tblCellSpacing w:w="0" w:type="dxa"/>
          <w:jc w:val="center"/>
        </w:trPr>
        <w:tc>
          <w:tcPr>
            <w:tcW w:w="9100" w:type="dxa"/>
            <w:gridSpan w:val="2"/>
          </w:tcPr>
          <w:p w:rsidR="00F43E5A" w:rsidRPr="00F43E5A" w:rsidRDefault="006A5A86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Komponent</w:t>
            </w:r>
            <w:r w:rsidR="00F43E5A"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K1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9100" w:type="dxa"/>
            <w:gridSpan w:val="2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aktivity/projektu:</w:t>
            </w:r>
          </w:p>
          <w:p w:rsidR="00F43E5A" w:rsidRPr="00F43E5A" w:rsidRDefault="006A5A86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Zapojenie do výzvy Creativity4Circularity v rámci projektu COCO4CCI, reg. 4. 1388, realizovaného v rámci programu Interreg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Central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Europe</w:t>
            </w:r>
            <w:proofErr w:type="spellEnd"/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Žiadateľ 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(obchodné  meno)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 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Sídlo Žiadateľa 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(ulica, číslo, PSČ, obec)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 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Miesto podnikania a adresa prevádzkarne, ak je zriadená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Právna forma Žiadateľa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Druh podniku 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</w:t>
            </w:r>
            <w:proofErr w:type="spellStart"/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mikropodnikateľ</w:t>
            </w:r>
            <w:proofErr w:type="spellEnd"/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, malý podnikateľ, stredný podnikateľ)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IČO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(právnické osoby,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fyzické osoby - podnikatelia)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Číslo registrácie IČ DPH, ak je pridelené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Kontaktná osoba 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(meno  a  priezvisko, funkcia, telefón, fax,   e-mail)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Druh nepriamej formy pomoci</w:t>
            </w:r>
          </w:p>
        </w:tc>
        <w:tc>
          <w:tcPr>
            <w:tcW w:w="4885" w:type="dxa"/>
          </w:tcPr>
          <w:p w:rsidR="00F43E5A" w:rsidRPr="00F43E5A" w:rsidRDefault="006A5A86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Poradenstvo, účasť na podujatí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Bankové spojenie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(číslo samostatného účtu, </w:t>
            </w:r>
          </w:p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banka, kód - numerický, </w:t>
            </w:r>
            <w:proofErr w:type="spellStart"/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swiftový</w:t>
            </w:r>
            <w:proofErr w:type="spellEnd"/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)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Celkový rozpočet (EUR)*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Spolufinancovanie (EUR)*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tblCellSpacing w:w="0" w:type="dxa"/>
          <w:jc w:val="center"/>
        </w:trPr>
        <w:tc>
          <w:tcPr>
            <w:tcW w:w="4215" w:type="dxa"/>
          </w:tcPr>
          <w:p w:rsidR="00F43E5A" w:rsidRPr="00F43E5A" w:rsidRDefault="00F43E5A" w:rsidP="00F43E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Suma požadovanej pomoci (EUR)*</w:t>
            </w:r>
          </w:p>
        </w:tc>
        <w:tc>
          <w:tcPr>
            <w:tcW w:w="4885" w:type="dxa"/>
          </w:tcPr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* vyplní sa, ak je to relevantné</w:t>
      </w:r>
    </w:p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Vyhlasujem, že údaje uvedené v Žiadosti sú pravdivé, presné a úplné.</w:t>
      </w:r>
    </w:p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 </w:t>
      </w:r>
    </w:p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V ......................................... dňa .............................................</w:t>
      </w:r>
    </w:p>
    <w:p w:rsidR="00F43E5A" w:rsidRPr="00F43E5A" w:rsidRDefault="00F43E5A" w:rsidP="00F43E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lastRenderedPageBreak/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1"/>
        <w:gridCol w:w="4439"/>
      </w:tblGrid>
      <w:tr w:rsidR="00F43E5A" w:rsidRPr="00F43E5A" w:rsidTr="0031727F">
        <w:trPr>
          <w:cantSplit/>
          <w:trHeight w:val="1050"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43E5A" w:rsidRPr="00F43E5A" w:rsidTr="0031727F">
        <w:trPr>
          <w:cantSplit/>
          <w:tblCellSpacing w:w="0" w:type="dxa"/>
          <w:jc w:val="center"/>
        </w:trPr>
        <w:tc>
          <w:tcPr>
            <w:tcW w:w="466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 Odtlačok pečiatky Žiadateľa</w:t>
            </w:r>
          </w:p>
        </w:tc>
        <w:tc>
          <w:tcPr>
            <w:tcW w:w="4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43E5A" w:rsidRPr="00F43E5A" w:rsidRDefault="00F43E5A" w:rsidP="00F43E5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</w:pPr>
            <w:r w:rsidRPr="00F43E5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sk-SK"/>
              </w:rPr>
              <w:t>Podpis štatutárneho orgánu Žiadateľa**</w:t>
            </w:r>
          </w:p>
        </w:tc>
      </w:tr>
    </w:tbl>
    <w:p w:rsidR="00F43E5A" w:rsidRPr="00F43E5A" w:rsidRDefault="00F43E5A" w:rsidP="00F43E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>** konanie v mene spoločnosti v zmysle pravidla uvedeného v ORSR alebo v inom príslušnom registri</w:t>
      </w:r>
    </w:p>
    <w:p w:rsidR="00F43E5A" w:rsidRPr="00F43E5A" w:rsidRDefault="00F43E5A" w:rsidP="00F43E5A">
      <w:pPr>
        <w:spacing w:after="0" w:line="240" w:lineRule="auto"/>
        <w:ind w:left="284" w:hanging="284"/>
        <w:rPr>
          <w:rFonts w:ascii="Times New Roman" w:eastAsia="Calibri" w:hAnsi="Times New Roman" w:cs="Times New Roman"/>
          <w:sz w:val="24"/>
          <w:szCs w:val="24"/>
        </w:rPr>
      </w:pPr>
    </w:p>
    <w:p w:rsidR="00F43E5A" w:rsidRPr="00F43E5A" w:rsidRDefault="00F43E5A" w:rsidP="00F43E5A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  <w:lang w:eastAsia="sk-SK"/>
        </w:rPr>
        <w:t>Povinnými prílohami k Žiadosti sú najmä:</w:t>
      </w:r>
    </w:p>
    <w:p w:rsidR="00F43E5A" w:rsidRPr="00F43E5A" w:rsidRDefault="00F43E5A" w:rsidP="00F43E5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Prihláška</w:t>
      </w:r>
      <w:r w:rsidR="001A26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(registrácia)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43E5A" w:rsidRPr="00F43E5A" w:rsidRDefault="00F43E5A" w:rsidP="00F43E5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 </w:t>
      </w:r>
      <w:r w:rsidR="00DD7472">
        <w:rPr>
          <w:rFonts w:ascii="Times New Roman" w:eastAsia="Times New Roman" w:hAnsi="Times New Roman" w:cs="Times New Roman"/>
          <w:sz w:val="24"/>
          <w:szCs w:val="24"/>
          <w:lang w:eastAsia="sk-SK"/>
        </w:rPr>
        <w:t>so spracúvaním osobných údajov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43E5A" w:rsidRDefault="00DD7472" w:rsidP="00F43E5A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Vyhlásenia žiadateľa</w:t>
      </w:r>
    </w:p>
    <w:p w:rsidR="00DD7472" w:rsidRPr="00F43E5A" w:rsidRDefault="00DD7472" w:rsidP="00DD7472">
      <w:pPr>
        <w:numPr>
          <w:ilvl w:val="0"/>
          <w:numId w:val="5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Prehľad prijatej pomoci </w:t>
      </w:r>
      <w:r w:rsidRPr="00DD7472">
        <w:rPr>
          <w:rFonts w:ascii="Times New Roman" w:eastAsia="Times New Roman" w:hAnsi="Times New Roman" w:cs="Times New Roman"/>
          <w:sz w:val="24"/>
          <w:szCs w:val="24"/>
          <w:lang w:eastAsia="sk-SK"/>
        </w:rPr>
        <w:t>de minimis prijatej počas prebiehajúceho a dvoch predchádzajúcich fiškálnych rokov</w:t>
      </w:r>
    </w:p>
    <w:p w:rsidR="00F43E5A" w:rsidRPr="00F43E5A" w:rsidRDefault="00F43E5A" w:rsidP="00F43E5A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3E5A" w:rsidRPr="00F43E5A" w:rsidRDefault="00F43E5A" w:rsidP="00F43E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F43E5A" w:rsidRPr="00F43E5A" w:rsidRDefault="00F43E5A" w:rsidP="00F4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Overenie splnenia podmienok poskytnutia pomoci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v rámci Komponentu 1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Schémy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(schéma pomoci de minimis)</w:t>
      </w:r>
      <w:r w:rsidRPr="00F43E5A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 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(ďalej len „</w:t>
      </w:r>
      <w:r w:rsidRPr="00F43E5A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Overenie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“), ktoré</w:t>
      </w:r>
      <w:r w:rsidRPr="00F43E5A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 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vyplní Poskytovateľ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43E5A" w:rsidRPr="00F43E5A" w:rsidRDefault="00F43E5A" w:rsidP="00F4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Žiadateľ spĺňa podmienky poskytnutia pomoci v zmysle Schémy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podporu malých a stredných podnikov v rámci projektov nadnárodnej spolupráce </w:t>
      </w:r>
      <w:r w:rsidRPr="00F43E5A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(schéma pomoci de minimis)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a Poskytovateľ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súhlasí s poskytovanou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pomocou v rámci Komponentu 1</w:t>
      </w:r>
      <w:r w:rsidRPr="00F43E5A">
        <w:rPr>
          <w:rFonts w:ascii="Times New Roman" w:eastAsia="Calibri" w:hAnsi="Times New Roman" w:cs="Times New Roman"/>
          <w:sz w:val="24"/>
          <w:szCs w:val="24"/>
        </w:rPr>
        <w:t xml:space="preserve"> Schémy na podporu malých a stredných podnikov v rámci projektov nadnárodnej spolupráce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F43E5A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(schéma pomoci de minimis). </w:t>
      </w:r>
    </w:p>
    <w:p w:rsidR="00F43E5A" w:rsidRPr="00F43E5A" w:rsidRDefault="00F43E5A" w:rsidP="00F43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sk-SK"/>
        </w:rPr>
      </w:pP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Overenie za Poskytovateľa </w:t>
      </w:r>
      <w:r w:rsidRPr="00F43E5A">
        <w:rPr>
          <w:rFonts w:ascii="Times New Roman" w:eastAsia="Times New Roman" w:hAnsi="Times New Roman" w:cs="Times New Roman"/>
          <w:sz w:val="24"/>
          <w:szCs w:val="24"/>
          <w:lang w:eastAsia="sk-SK"/>
        </w:rPr>
        <w:t>pomoci</w:t>
      </w: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vykonal: </w:t>
      </w:r>
    </w:p>
    <w:p w:rsidR="00E862AB" w:rsidRDefault="00F43E5A" w:rsidP="003C45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</w:pPr>
      <w:r w:rsidRPr="00F43E5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V Bratislave dňa:</w:t>
      </w:r>
      <w:r w:rsidRPr="00F43E5A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 </w:t>
      </w:r>
    </w:p>
    <w:sectPr w:rsidR="00E862AB" w:rsidSect="003C45FC">
      <w:headerReference w:type="first" r:id="rId7"/>
      <w:pgSz w:w="11906" w:h="16838" w:code="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D7472">
      <w:pPr>
        <w:spacing w:after="0" w:line="240" w:lineRule="auto"/>
      </w:pPr>
      <w:r>
        <w:separator/>
      </w:r>
    </w:p>
  </w:endnote>
  <w:endnote w:type="continuationSeparator" w:id="0">
    <w:p w:rsidR="00000000" w:rsidRDefault="00DD7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D7472">
      <w:pPr>
        <w:spacing w:after="0" w:line="240" w:lineRule="auto"/>
      </w:pPr>
      <w:r>
        <w:separator/>
      </w:r>
    </w:p>
  </w:footnote>
  <w:footnote w:type="continuationSeparator" w:id="0">
    <w:p w:rsidR="00000000" w:rsidRDefault="00DD7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5AE" w:rsidRPr="00C32967" w:rsidRDefault="00DD7472" w:rsidP="0045041E">
    <w:pPr>
      <w:pStyle w:val="Hlavika1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0BC02F5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D44D5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52E7"/>
    <w:multiLevelType w:val="hybridMultilevel"/>
    <w:tmpl w:val="B9301150"/>
    <w:lvl w:ilvl="0" w:tplc="52C4A8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59318B"/>
    <w:multiLevelType w:val="hybridMultilevel"/>
    <w:tmpl w:val="2F9A9C58"/>
    <w:lvl w:ilvl="0" w:tplc="995E5A36">
      <w:start w:val="1"/>
      <w:numFmt w:val="lowerLetter"/>
      <w:lvlText w:val="%1)"/>
      <w:lvlJc w:val="left"/>
      <w:pPr>
        <w:ind w:left="114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5A"/>
    <w:rsid w:val="001A26B2"/>
    <w:rsid w:val="003C45FC"/>
    <w:rsid w:val="006A5A86"/>
    <w:rsid w:val="00B8057F"/>
    <w:rsid w:val="00DD7472"/>
    <w:rsid w:val="00E862AB"/>
    <w:rsid w:val="00F4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46C11-9999-430E-A0D9-F48ECC73D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lavika1">
    <w:name w:val="Hlavička1"/>
    <w:basedOn w:val="Normlny"/>
    <w:next w:val="Hlavika"/>
    <w:link w:val="HlavikaChar"/>
    <w:uiPriority w:val="99"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1"/>
    <w:uiPriority w:val="99"/>
    <w:rsid w:val="00F43E5A"/>
  </w:style>
  <w:style w:type="paragraph" w:styleId="Hlavika">
    <w:name w:val="header"/>
    <w:basedOn w:val="Normlny"/>
    <w:link w:val="HlavikaChar1"/>
    <w:uiPriority w:val="99"/>
    <w:semiHidden/>
    <w:unhideWhenUsed/>
    <w:rsid w:val="00F4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F43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Bieliková Jana</dc:creator>
  <cp:keywords/>
  <dc:description/>
  <cp:lastModifiedBy>Bieliková Jana</cp:lastModifiedBy>
  <cp:revision>5</cp:revision>
  <dcterms:created xsi:type="dcterms:W3CDTF">2020-09-22T15:16:00Z</dcterms:created>
  <dcterms:modified xsi:type="dcterms:W3CDTF">2020-09-22T15:24:00Z</dcterms:modified>
</cp:coreProperties>
</file>