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EA" w:rsidRPr="00AF656D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74139B6" wp14:editId="0C4FB63D">
            <wp:simplePos x="0" y="0"/>
            <wp:positionH relativeFrom="margin">
              <wp:posOffset>-92710</wp:posOffset>
            </wp:positionH>
            <wp:positionV relativeFrom="margin">
              <wp:posOffset>-678180</wp:posOffset>
            </wp:positionV>
            <wp:extent cx="3825240" cy="1445895"/>
            <wp:effectExtent l="0" t="0" r="3810" b="1905"/>
            <wp:wrapSquare wrapText="bothSides"/>
            <wp:docPr id="1" name="Obrázok 2" descr="banner_npc_ii_-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npc_ii_-_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EA" w:rsidRPr="00AF656D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EA" w:rsidRPr="006718E0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6A">
        <w:rPr>
          <w:rFonts w:ascii="Times New Roman" w:hAnsi="Times New Roman" w:cs="Times New Roman"/>
          <w:b/>
          <w:sz w:val="28"/>
          <w:szCs w:val="28"/>
        </w:rPr>
        <w:t>Výzva na predkladanie žiadostí o poskytnutie podpory v rámci Komponentu č. 1 e)</w:t>
      </w:r>
      <w:r w:rsidRPr="005C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Aktivít na podporu podnikania </w:t>
      </w:r>
      <w:r w:rsidRPr="005C671A">
        <w:rPr>
          <w:rFonts w:ascii="Times New Roman" w:hAnsi="Times New Roman" w:cs="Times New Roman"/>
          <w:b/>
          <w:sz w:val="28"/>
          <w:szCs w:val="28"/>
        </w:rPr>
        <w:t xml:space="preserve">na aktivitu </w:t>
      </w:r>
      <w:proofErr w:type="spellStart"/>
      <w:r w:rsidRPr="005C671A">
        <w:rPr>
          <w:rFonts w:ascii="Times New Roman" w:hAnsi="Times New Roman" w:cs="Times New Roman"/>
          <w:b/>
          <w:sz w:val="28"/>
          <w:szCs w:val="28"/>
        </w:rPr>
        <w:t>Coworking</w:t>
      </w:r>
      <w:proofErr w:type="spellEnd"/>
      <w:r w:rsidRPr="005C671A">
        <w:rPr>
          <w:rFonts w:ascii="Times New Roman" w:hAnsi="Times New Roman" w:cs="Times New Roman"/>
          <w:b/>
          <w:sz w:val="28"/>
          <w:szCs w:val="28"/>
        </w:rPr>
        <w:t xml:space="preserve"> Akceleračného programu </w:t>
      </w:r>
      <w:r w:rsidRPr="00671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2EA" w:rsidRPr="00B93779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proofErr w:type="spellStart"/>
      <w:r w:rsidRPr="00B93779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Coworking</w:t>
      </w:r>
      <w:proofErr w:type="spellEnd"/>
      <w:r w:rsidRPr="00B93779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Akceleračného programu</w:t>
      </w:r>
    </w:p>
    <w:p w:rsidR="009872EA" w:rsidRPr="0087184D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</w:pPr>
      <w:r w:rsidRPr="0087184D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(ďalej len „</w:t>
      </w:r>
      <w:proofErr w:type="spellStart"/>
      <w:r w:rsidRPr="0087184D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Coworking</w:t>
      </w:r>
      <w:proofErr w:type="spellEnd"/>
      <w:r w:rsidRPr="0087184D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 xml:space="preserve"> AP“)</w:t>
      </w:r>
    </w:p>
    <w:p w:rsidR="009872EA" w:rsidRPr="00B93779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0F01B2" wp14:editId="7FC10B10">
                <wp:simplePos x="0" y="0"/>
                <wp:positionH relativeFrom="margin">
                  <wp:posOffset>185420</wp:posOffset>
                </wp:positionH>
                <wp:positionV relativeFrom="paragraph">
                  <wp:posOffset>348615</wp:posOffset>
                </wp:positionV>
                <wp:extent cx="5419725" cy="771525"/>
                <wp:effectExtent l="0" t="0" r="28575" b="28575"/>
                <wp:wrapTopAndBottom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5B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2EA" w:rsidRPr="004F41FB" w:rsidRDefault="009872EA" w:rsidP="00987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Priestor na kreovanie Vašich podnikateľských nápadov</w:t>
                            </w:r>
                          </w:p>
                          <w:p w:rsidR="009872EA" w:rsidRPr="004F41FB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Staňte sa na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4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 mesiace členom výnimočnej komunity, získajte nové kontakty a pracujte na nových podnikateľských projektoch aj vy.</w:t>
                            </w:r>
                          </w:p>
                          <w:p w:rsidR="009872EA" w:rsidRPr="00AF656D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5BA3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F01B2" id="Zaoblený obdĺžnik 2" o:spid="_x0000_s1026" style="position:absolute;left:0;text-align:left;margin-left:14.6pt;margin-top:27.45pt;width:426.7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" fillcolor="white [3212]" strokecolor="#335ba3" strokeweight="1.5pt">
                <v:stroke joinstyle="miter"/>
                <v:path arrowok="t"/>
                <v:textbox>
                  <w:txbxContent>
                    <w:p w:rsidR="009872EA" w:rsidRPr="004F41FB" w:rsidRDefault="009872EA" w:rsidP="00987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Priestor na kreovanie Vašich podnikateľských nápadov</w:t>
                      </w:r>
                    </w:p>
                    <w:p w:rsidR="009872EA" w:rsidRPr="004F41FB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Staňte sa na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4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 mesiace členom výnimočnej komunity, získajte nové kontakty a pracujte na nových podnikateľských projektoch aj vy.</w:t>
                      </w:r>
                    </w:p>
                    <w:p w:rsidR="009872EA" w:rsidRPr="00AF656D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335BA3"/>
                          <w:sz w:val="24"/>
                          <w:szCs w:val="24"/>
                          <w:lang w:eastAsia="sk-SK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2EA" w:rsidRDefault="009872EA" w:rsidP="009872E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Slovak Business </w:t>
      </w:r>
      <w:proofErr w:type="spellStart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Agency</w:t>
      </w:r>
      <w:proofErr w:type="spellEnd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ako realizátor Aktivít na podporu podnikania 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(ďalej len „</w:t>
      </w:r>
      <w:r w:rsidRPr="004F4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SBA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vyhlasuje </w:t>
      </w:r>
      <w:r w:rsidRPr="008718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Výzvu na predkladanie žiadostí o poskytnutie podpory </w:t>
      </w:r>
      <w:r w:rsidRPr="0087184D">
        <w:rPr>
          <w:rFonts w:ascii="Times New Roman" w:hAnsi="Times New Roman" w:cs="Times New Roman"/>
          <w:sz w:val="24"/>
          <w:szCs w:val="24"/>
        </w:rPr>
        <w:t xml:space="preserve">v rámci Komponentu č. 1 e) </w:t>
      </w:r>
      <w:r w:rsidRPr="00CF38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Aktivít na podporu </w:t>
      </w:r>
      <w:r w:rsidRPr="008605C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podnikania </w:t>
      </w:r>
      <w:r w:rsidRPr="0087184D">
        <w:rPr>
          <w:rFonts w:ascii="Times New Roman" w:hAnsi="Times New Roman" w:cs="Times New Roman"/>
          <w:sz w:val="24"/>
          <w:szCs w:val="24"/>
        </w:rPr>
        <w:t xml:space="preserve">na aktivitu </w:t>
      </w:r>
      <w:proofErr w:type="spellStart"/>
      <w:r w:rsidRPr="0087184D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Pr="0087184D">
        <w:rPr>
          <w:rFonts w:ascii="Times New Roman" w:hAnsi="Times New Roman" w:cs="Times New Roman"/>
          <w:sz w:val="24"/>
          <w:szCs w:val="24"/>
        </w:rPr>
        <w:t xml:space="preserve"> Akceleračného programu (ďalej len „</w:t>
      </w:r>
      <w:r w:rsidRPr="0087184D">
        <w:rPr>
          <w:rFonts w:ascii="Times New Roman" w:hAnsi="Times New Roman" w:cs="Times New Roman"/>
          <w:b/>
          <w:sz w:val="24"/>
          <w:szCs w:val="24"/>
        </w:rPr>
        <w:t>Výzva</w:t>
      </w:r>
      <w:r w:rsidRPr="0087184D">
        <w:rPr>
          <w:rFonts w:ascii="Times New Roman" w:hAnsi="Times New Roman" w:cs="Times New Roman"/>
          <w:sz w:val="24"/>
          <w:szCs w:val="24"/>
        </w:rPr>
        <w:t>“)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poskytovanú v rámci implementácie Národného projektu NPC II – BA kraj, Prioritná os 4 </w:t>
      </w:r>
      <w:proofErr w:type="spellStart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OPVaI</w:t>
      </w:r>
      <w:proofErr w:type="spellEnd"/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 kód ITMS2014 + 313041I861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(ďalej len „</w:t>
      </w:r>
      <w:r w:rsidRPr="00871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Projekt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“), a to</w:t>
      </w: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na</w:t>
      </w:r>
    </w:p>
    <w:p w:rsidR="009872EA" w:rsidRDefault="009872EA" w:rsidP="009872E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9872EA" w:rsidRPr="004F41FB" w:rsidRDefault="009872EA" w:rsidP="009872E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 w:rsidRPr="004F41F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Coworking</w:t>
      </w:r>
      <w:proofErr w:type="spellEnd"/>
      <w:r w:rsidRPr="004F41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P</w:t>
      </w:r>
      <w:r w:rsidRPr="004F41F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  <w:t>.</w:t>
      </w:r>
    </w:p>
    <w:p w:rsidR="009872EA" w:rsidRPr="004F41FB" w:rsidRDefault="009872EA" w:rsidP="009872EA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4F41FB">
        <w:rPr>
          <w:rFonts w:ascii="Times New Roman" w:hAnsi="Times New Roman" w:cs="Times New Roman"/>
          <w:sz w:val="24"/>
          <w:szCs w:val="24"/>
        </w:rPr>
        <w:t xml:space="preserve"> je realizovaný prostredníctvom Operačného programu Výskum a inovácie a vytvára ucelený systém komplexnej podpory vzniku a rozvoja potenciálnych a existujúcich malých a stredných podnikov v SR.</w:t>
      </w:r>
    </w:p>
    <w:p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EA" w:rsidRPr="00226D31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6D31">
        <w:rPr>
          <w:rFonts w:ascii="Times New Roman" w:hAnsi="Times New Roman" w:cs="Times New Roman"/>
          <w:b/>
          <w:color w:val="00B050"/>
          <w:sz w:val="24"/>
          <w:szCs w:val="24"/>
        </w:rPr>
        <w:t>Výzva je otvorená</w:t>
      </w:r>
      <w:r w:rsidR="00B869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 </w:t>
      </w:r>
      <w:r w:rsidR="00B35966">
        <w:rPr>
          <w:rFonts w:ascii="Times New Roman" w:hAnsi="Times New Roman" w:cs="Times New Roman"/>
          <w:b/>
          <w:color w:val="00B050"/>
          <w:sz w:val="24"/>
          <w:szCs w:val="24"/>
        </w:rPr>
        <w:t>14.7</w:t>
      </w:r>
      <w:r w:rsidR="00B86996">
        <w:rPr>
          <w:rFonts w:ascii="Times New Roman" w:hAnsi="Times New Roman" w:cs="Times New Roman"/>
          <w:b/>
          <w:color w:val="00B050"/>
          <w:sz w:val="24"/>
          <w:szCs w:val="24"/>
        </w:rPr>
        <w:t>.2019</w:t>
      </w:r>
    </w:p>
    <w:p w:rsidR="009872EA" w:rsidRPr="00ED773A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2EA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Popis služby</w:t>
      </w:r>
    </w:p>
    <w:p w:rsidR="009872EA" w:rsidRDefault="009872EA" w:rsidP="009872EA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:rsidR="009872EA" w:rsidRPr="004F41FB" w:rsidRDefault="009872EA" w:rsidP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1FB">
        <w:rPr>
          <w:rFonts w:ascii="Times New Roman" w:hAnsi="Times New Roman" w:cs="Times New Roman"/>
          <w:b/>
          <w:sz w:val="24"/>
          <w:szCs w:val="24"/>
        </w:rPr>
        <w:t xml:space="preserve">Čo je </w:t>
      </w:r>
      <w:proofErr w:type="spellStart"/>
      <w:r w:rsidRPr="004F41FB">
        <w:rPr>
          <w:rFonts w:ascii="Times New Roman" w:hAnsi="Times New Roman" w:cs="Times New Roman"/>
          <w:b/>
          <w:sz w:val="24"/>
          <w:szCs w:val="24"/>
        </w:rPr>
        <w:t>Coworking</w:t>
      </w:r>
      <w:proofErr w:type="spellEnd"/>
      <w:r w:rsidRPr="004F4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</w:t>
      </w:r>
      <w:r w:rsidRPr="004F41FB">
        <w:rPr>
          <w:rFonts w:ascii="Times New Roman" w:hAnsi="Times New Roman" w:cs="Times New Roman"/>
          <w:b/>
          <w:sz w:val="24"/>
          <w:szCs w:val="24"/>
        </w:rPr>
        <w:t>?</w:t>
      </w:r>
    </w:p>
    <w:p w:rsidR="009872EA" w:rsidRPr="004F41FB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>Coworking</w:t>
      </w:r>
      <w:proofErr w:type="spellEnd"/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</w:t>
      </w:r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predstavuje priestor, kde sa stretávajú osoby z rôznych profesií a oblastí. V takomto pracovnom priestore pracuje každý člen individuálne a/alebo v tímoch na svojich aktivitách, pričom vzájomnou interakciou jednotlivých členov môžu vznikať nové pracovné kontakty a spoločné projekty. </w:t>
      </w:r>
    </w:p>
    <w:p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Každý člen </w:t>
      </w:r>
      <w:proofErr w:type="spellStart"/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Coworkingu</w:t>
      </w:r>
      <w:proofErr w:type="spellEnd"/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AF656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získa:</w:t>
      </w:r>
    </w:p>
    <w:p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→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Openspace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24/7 na štyri mesiace;</w:t>
      </w:r>
    </w:p>
    <w:p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vlastný pracovný stôl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uzamykateľnú skrinku;</w:t>
      </w:r>
    </w:p>
    <w:p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networking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feedback na váš projekt;</w:t>
      </w:r>
    </w:p>
    <w:p w:rsidR="009872EA" w:rsidRPr="00AF656D" w:rsidRDefault="009872EA" w:rsidP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wifi</w:t>
      </w:r>
      <w:proofErr w:type="spellEnd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pripojenie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prístup k tlačiarni;</w:t>
      </w:r>
    </w:p>
    <w:p w:rsidR="009872EA" w:rsidRDefault="009872EA" w:rsidP="009872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zariadená kuchynka</w:t>
      </w:r>
      <w:r w:rsidR="005F6CEA">
        <w:rPr>
          <w:rFonts w:ascii="Times New Roman" w:hAnsi="Times New Roman" w:cs="Times New Roman"/>
          <w:bCs/>
          <w:sz w:val="24"/>
          <w:szCs w:val="24"/>
          <w:lang w:eastAsia="sk-SK"/>
        </w:rPr>
        <w:t>;</w:t>
      </w:r>
    </w:p>
    <w:p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pre rodičov k dispozícii detský kútik;</w:t>
      </w:r>
    </w:p>
    <w:p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možnosť zúčastňovať sa na podujatiach;</w:t>
      </w:r>
    </w:p>
    <w:p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zasadačka na rokovanie typu „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>“;</w:t>
      </w:r>
    </w:p>
    <w:p w:rsidR="005F6CEA" w:rsidRDefault="005F6CEA" w:rsidP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pracovný priestor priamo v srdci Bratislavy</w:t>
      </w:r>
    </w:p>
    <w:p w:rsidR="005F6CEA" w:rsidRDefault="005F6CEA" w:rsidP="009872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872EA" w:rsidRPr="00AF656D" w:rsidRDefault="009872EA" w:rsidP="009872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872EA" w:rsidRPr="004F41FB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  <w:szCs w:val="24"/>
          <w:lang w:eastAsia="sk-SK"/>
        </w:rPr>
      </w:pPr>
      <w:r w:rsidRPr="004F41FB">
        <w:rPr>
          <w:b/>
          <w:bCs/>
          <w:szCs w:val="24"/>
          <w:lang w:eastAsia="sk-SK"/>
        </w:rPr>
        <w:t xml:space="preserve">Podmienky získania </w:t>
      </w:r>
      <w:r>
        <w:rPr>
          <w:b/>
          <w:bCs/>
          <w:szCs w:val="24"/>
          <w:lang w:eastAsia="sk-SK"/>
        </w:rPr>
        <w:t>služby</w:t>
      </w: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72EA" w:rsidRPr="00DE5C9F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Člen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môž</w:t>
      </w:r>
      <w:r w:rsidRPr="00385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byť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>fyzické osoby nepodnikatelia z radov širokej verejnosti</w:t>
      </w:r>
      <w:r w:rsidRPr="0087184D">
        <w:rPr>
          <w:rFonts w:ascii="Times New Roman" w:hAnsi="Times New Roman" w:cs="Times New Roman"/>
          <w:sz w:val="24"/>
          <w:szCs w:val="24"/>
        </w:rPr>
        <w:t xml:space="preserve">,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trvalým pobytom na územ</w:t>
      </w:r>
      <w:r w:rsidRPr="00385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í Bratislavského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samosprávneho </w:t>
      </w:r>
      <w:r w:rsidRPr="00385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kraja,</w:t>
      </w:r>
      <w:r w:rsidRPr="00AF656D">
        <w:rPr>
          <w:rFonts w:ascii="Times New Roman" w:hAnsi="Times New Roman" w:cs="Times New Roman"/>
          <w:sz w:val="24"/>
          <w:szCs w:val="24"/>
        </w:rPr>
        <w:t xml:space="preserve"> spĺňajúci nasledovné podmienky: </w:t>
      </w: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72EA" w:rsidRPr="00385E96" w:rsidRDefault="009872EA" w:rsidP="009872E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szCs w:val="24"/>
        </w:rPr>
      </w:pPr>
      <w:r w:rsidRPr="00385E96">
        <w:rPr>
          <w:szCs w:val="24"/>
        </w:rPr>
        <w:t xml:space="preserve">nesmú byť podnikom v zmysle čl. 107 ods. 1 Zmluvy o fungovaní EÚ, t. j. subjekt, ktorý vykonáva hospodársku činnosť bez ohľadu na svoje právne postavenie a spôsob financovania. Hospodárskou činnosťou sa rozumie každá činnosť, ktorá spočíva v ponuke tovaru a služieb na trhu, a zároveň, </w:t>
      </w:r>
    </w:p>
    <w:p w:rsidR="009872EA" w:rsidRPr="00D92ADE" w:rsidRDefault="009872EA" w:rsidP="009872EA">
      <w:pPr>
        <w:pStyle w:val="Odsekzoznamu"/>
        <w:spacing w:after="0" w:line="240" w:lineRule="auto"/>
        <w:ind w:left="567"/>
        <w:jc w:val="both"/>
        <w:rPr>
          <w:szCs w:val="24"/>
        </w:rPr>
      </w:pPr>
    </w:p>
    <w:p w:rsidR="009872EA" w:rsidRPr="00CC1A78" w:rsidRDefault="009872EA" w:rsidP="009872E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szCs w:val="24"/>
        </w:rPr>
      </w:pPr>
      <w:r w:rsidRPr="00385E96">
        <w:rPr>
          <w:szCs w:val="24"/>
        </w:rPr>
        <w:t xml:space="preserve">nesmú byť ani podnikateľom v zmysle ustanovenia § 2 ods. 2 </w:t>
      </w:r>
      <w:r>
        <w:rPr>
          <w:szCs w:val="24"/>
        </w:rPr>
        <w:t>zákona č.</w:t>
      </w:r>
      <w:r>
        <w:t>513/1991 Zb. Obchodný zákonník v znení neskorších predpisov</w:t>
      </w:r>
      <w:r w:rsidRPr="00385E96">
        <w:rPr>
          <w:szCs w:val="24"/>
        </w:rPr>
        <w:t xml:space="preserve">. </w:t>
      </w:r>
      <w:r>
        <w:rPr>
          <w:szCs w:val="24"/>
        </w:rPr>
        <w:t>Pre</w:t>
      </w:r>
      <w:r w:rsidRPr="00385E96">
        <w:rPr>
          <w:szCs w:val="24"/>
        </w:rPr>
        <w:t xml:space="preserve"> účely </w:t>
      </w:r>
      <w:r>
        <w:rPr>
          <w:szCs w:val="24"/>
        </w:rPr>
        <w:t>tejto Výzvy</w:t>
      </w:r>
      <w:r w:rsidRPr="00385E96">
        <w:rPr>
          <w:szCs w:val="24"/>
        </w:rPr>
        <w:t xml:space="preserve"> sa štatutárny orgán, člen štatutárneho orgánu a/alebo prokurista podniku považuje za podnikateľa</w:t>
      </w:r>
      <w:r w:rsidRPr="00CC1A78">
        <w:rPr>
          <w:szCs w:val="24"/>
        </w:rPr>
        <w:t>.</w:t>
      </w:r>
    </w:p>
    <w:p w:rsidR="009872EA" w:rsidRPr="0087184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2CCD">
        <w:rPr>
          <w:rStyle w:val="Vrazn"/>
          <w:rFonts w:ascii="Times New Roman" w:hAnsi="Times New Roman" w:cs="Times New Roman"/>
          <w:sz w:val="24"/>
          <w:szCs w:val="24"/>
        </w:rPr>
        <w:t>Výnimku spomedzi fyzických osôb – nepodnikateľov</w:t>
      </w:r>
      <w:r w:rsidRPr="002A2CC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A2CCD">
        <w:rPr>
          <w:rFonts w:ascii="Times New Roman" w:hAnsi="Times New Roman" w:cs="Times New Roman"/>
          <w:sz w:val="24"/>
          <w:szCs w:val="24"/>
        </w:rPr>
        <w:t xml:space="preserve">tvoria </w:t>
      </w:r>
      <w:r w:rsidRPr="002A2CCD">
        <w:rPr>
          <w:rFonts w:ascii="Times New Roman" w:hAnsi="Times New Roman" w:cs="Times New Roman"/>
          <w:b/>
          <w:bCs/>
          <w:sz w:val="24"/>
          <w:szCs w:val="24"/>
        </w:rPr>
        <w:t>cudzí štátni príslušníci</w:t>
      </w:r>
      <w:r w:rsidRPr="002A2CCD">
        <w:rPr>
          <w:rFonts w:ascii="Times New Roman" w:hAnsi="Times New Roman" w:cs="Times New Roman"/>
          <w:sz w:val="24"/>
          <w:szCs w:val="24"/>
        </w:rPr>
        <w:t xml:space="preserve">, ktorí sa preukážu potvrdením/záznamom o prechodnom pobyte na území Bratislavského </w:t>
      </w:r>
      <w:r>
        <w:rPr>
          <w:rFonts w:ascii="Times New Roman" w:hAnsi="Times New Roman" w:cs="Times New Roman"/>
          <w:sz w:val="24"/>
          <w:szCs w:val="24"/>
        </w:rPr>
        <w:t xml:space="preserve">samosprávneho </w:t>
      </w:r>
      <w:r w:rsidRPr="002A2CCD">
        <w:rPr>
          <w:rFonts w:ascii="Times New Roman" w:hAnsi="Times New Roman" w:cs="Times New Roman"/>
          <w:sz w:val="24"/>
          <w:szCs w:val="24"/>
        </w:rPr>
        <w:t xml:space="preserve">kraja alebo </w:t>
      </w:r>
      <w:r w:rsidRPr="002A2CCD">
        <w:rPr>
          <w:rFonts w:ascii="Times New Roman" w:hAnsi="Times New Roman" w:cs="Times New Roman"/>
          <w:b/>
          <w:bCs/>
          <w:sz w:val="24"/>
          <w:szCs w:val="24"/>
        </w:rPr>
        <w:t>študenti</w:t>
      </w:r>
      <w:r w:rsidRPr="002A2CCD">
        <w:rPr>
          <w:rFonts w:ascii="Times New Roman" w:hAnsi="Times New Roman" w:cs="Times New Roman"/>
          <w:sz w:val="24"/>
          <w:szCs w:val="24"/>
        </w:rPr>
        <w:t xml:space="preserve"> s trvalým pobytom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CCD">
        <w:rPr>
          <w:rFonts w:ascii="Times New Roman" w:hAnsi="Times New Roman" w:cs="Times New Roman"/>
          <w:sz w:val="24"/>
          <w:szCs w:val="24"/>
        </w:rPr>
        <w:t>mimo územia Bratislavského kraja, ktorí sa preukážu platným potvrdením o dennom štúdiu na niektorej z univerzít/vysokých škôl/stredných škôl sídliacich a pôsobiacich na území Bratislavského kraja.</w:t>
      </w: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Každá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oprávnená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fyzická osoba môže členstvo v </w:t>
      </w:r>
      <w:proofErr w:type="spellStart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 čerpať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jedenkrát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počas trvania realizácie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Projektu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Služba je poskytovaná </w:t>
      </w:r>
      <w:r w:rsidRPr="002C5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 spolufinancovania žiadateľa</w:t>
      </w:r>
      <w:r w:rsidRPr="00AF6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6D">
        <w:rPr>
          <w:rFonts w:ascii="Times New Roman" w:hAnsi="Times New Roman" w:cs="Times New Roman"/>
          <w:b/>
          <w:sz w:val="24"/>
          <w:szCs w:val="24"/>
        </w:rPr>
        <w:t>Prečo iba Bratislavský kraj?</w:t>
      </w:r>
    </w:p>
    <w:p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56D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5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AF656D">
        <w:rPr>
          <w:rFonts w:ascii="Times New Roman" w:hAnsi="Times New Roman" w:cs="Times New Roman"/>
          <w:sz w:val="24"/>
          <w:szCs w:val="24"/>
        </w:rPr>
        <w:t xml:space="preserve">sa realizuje v rámci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AF656D">
        <w:rPr>
          <w:rFonts w:ascii="Times New Roman" w:hAnsi="Times New Roman" w:cs="Times New Roman"/>
          <w:sz w:val="24"/>
          <w:szCs w:val="24"/>
        </w:rPr>
        <w:t>, Hlavná aktivita č. 1 - Národné Podnikateľské Centrum v BSK</w:t>
      </w:r>
      <w:r w:rsidRPr="00AF656D">
        <w:rPr>
          <w:rFonts w:ascii="Times New Roman" w:hAnsi="Times New Roman" w:cs="Times New Roman"/>
          <w:color w:val="005C9C"/>
          <w:sz w:val="24"/>
          <w:szCs w:val="24"/>
          <w:shd w:val="clear" w:color="auto" w:fill="FFFFFF"/>
        </w:rPr>
        <w:t>,</w:t>
      </w:r>
      <w:r w:rsidRPr="00AF656D">
        <w:rPr>
          <w:rFonts w:ascii="Times New Roman" w:hAnsi="Times New Roman" w:cs="Times New Roman"/>
          <w:sz w:val="24"/>
          <w:szCs w:val="24"/>
        </w:rPr>
        <w:t xml:space="preserve"> a to v rámci Operačného programu Výskum a inovácie, Prioritná os 4: Rozvoj konkurencieschopných MSP v Bratislavskom kraji, spolufinancovaného Európskym fondom regionálneho rozvoja. O členstvo v </w:t>
      </w:r>
      <w:proofErr w:type="spellStart"/>
      <w:r w:rsidRPr="00AF656D">
        <w:rPr>
          <w:rFonts w:ascii="Times New Roman" w:hAnsi="Times New Roman" w:cs="Times New Roman"/>
          <w:sz w:val="24"/>
          <w:szCs w:val="24"/>
        </w:rPr>
        <w:t>Coworkingu</w:t>
      </w:r>
      <w:proofErr w:type="spellEnd"/>
      <w:r w:rsidRPr="00AF65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AF656D">
        <w:rPr>
          <w:rFonts w:ascii="Times New Roman" w:hAnsi="Times New Roman" w:cs="Times New Roman"/>
          <w:sz w:val="24"/>
          <w:szCs w:val="24"/>
        </w:rPr>
        <w:t xml:space="preserve">sa môžu uchádzať </w:t>
      </w:r>
      <w:r w:rsidRPr="00AF656D">
        <w:rPr>
          <w:rFonts w:ascii="Times New Roman" w:hAnsi="Times New Roman" w:cs="Times New Roman"/>
          <w:b/>
          <w:sz w:val="24"/>
          <w:szCs w:val="24"/>
        </w:rPr>
        <w:t xml:space="preserve">fyzické osoby – nepodnikatelia </w:t>
      </w:r>
      <w:r>
        <w:rPr>
          <w:rFonts w:ascii="Times New Roman" w:hAnsi="Times New Roman" w:cs="Times New Roman"/>
          <w:b/>
          <w:sz w:val="24"/>
          <w:szCs w:val="24"/>
        </w:rPr>
        <w:t xml:space="preserve">podľa bodu 2. tejto Výzvy </w:t>
      </w:r>
      <w:r w:rsidRPr="00AF656D">
        <w:rPr>
          <w:rFonts w:ascii="Times New Roman" w:hAnsi="Times New Roman" w:cs="Times New Roman"/>
          <w:b/>
          <w:sz w:val="24"/>
          <w:szCs w:val="24"/>
        </w:rPr>
        <w:t>s trvalým pobytom na území Bratislavského kraja</w:t>
      </w:r>
      <w:r>
        <w:rPr>
          <w:rFonts w:ascii="Times New Roman" w:hAnsi="Times New Roman" w:cs="Times New Roman"/>
          <w:b/>
          <w:sz w:val="24"/>
          <w:szCs w:val="24"/>
        </w:rPr>
        <w:t>, ktorí spĺňajú podmienky tejto Výzvy (ďalej len „Žiadateľ“)</w:t>
      </w:r>
      <w:r w:rsidRPr="00AF656D">
        <w:rPr>
          <w:rFonts w:ascii="Times New Roman" w:hAnsi="Times New Roman" w:cs="Times New Roman"/>
          <w:b/>
          <w:sz w:val="24"/>
          <w:szCs w:val="24"/>
        </w:rPr>
        <w:t>.</w:t>
      </w:r>
    </w:p>
    <w:p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A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  <w:r w:rsidRPr="004F41FB">
        <w:rPr>
          <w:b/>
          <w:color w:val="000000" w:themeColor="text1"/>
          <w:szCs w:val="24"/>
          <w:shd w:val="clear" w:color="auto" w:fill="FFFFFF"/>
        </w:rPr>
        <w:t>Kritériá výberu</w:t>
      </w:r>
    </w:p>
    <w:p w:rsidR="009872EA" w:rsidRPr="004F41FB" w:rsidRDefault="009872EA" w:rsidP="009872EA">
      <w:pPr>
        <w:pStyle w:val="Odsekzoznamu"/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</w:p>
    <w:p w:rsidR="009872EA" w:rsidRDefault="009872EA" w:rsidP="009872E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Má</w:t>
      </w:r>
      <w:r w:rsidRPr="003C3E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super podnikateľský nápad? Chce</w:t>
      </w:r>
      <w:r w:rsidRPr="003C3E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 ňom zapracovať v našom </w:t>
      </w:r>
      <w:proofErr w:type="spellStart"/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P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?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Hľadáme práve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</w:t>
      </w:r>
      <w:r w:rsidRPr="003C3E2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ás</w:t>
      </w:r>
      <w:r w:rsidRPr="00AF656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!</w:t>
      </w:r>
    </w:p>
    <w:p w:rsidR="009872EA" w:rsidRPr="00AF656D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Hlavným kritériom pri výbere členov </w:t>
      </w:r>
      <w:proofErr w:type="spellStart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 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je či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iadateľ vie 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Žiadosti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 členstvo v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(ďalej len „</w:t>
      </w:r>
      <w:r w:rsidRPr="00ED32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Žiadosť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definovať </w:t>
      </w:r>
      <w:r w:rsidRPr="009D4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konkrétny účel využitia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P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ktorý je spojený so zámerom pracovať na </w:t>
      </w:r>
      <w:r w:rsidRPr="009D44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podnikateľskom nápade alebo projekte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Pr="00ED32C0">
        <w:rPr>
          <w:rFonts w:ascii="Times New Roman" w:hAnsi="Times New Roman" w:cs="Times New Roman"/>
          <w:sz w:val="24"/>
          <w:szCs w:val="24"/>
        </w:rPr>
        <w:t>Žiadosť je vyhodnocovaná najmä na základe rozpracovanosti podnikateľského nápadu/projektu a konkurencieschopnosti nápadu/projektu na trhu</w:t>
      </w:r>
      <w:r>
        <w:rPr>
          <w:rFonts w:ascii="Times New Roman" w:hAnsi="Times New Roman" w:cs="Times New Roman"/>
          <w:sz w:val="24"/>
          <w:szCs w:val="24"/>
        </w:rPr>
        <w:t>, ako aj splnenia ďalších podmienok uvedených vo Výzve a Implementačnom manuáli</w:t>
      </w:r>
      <w:r w:rsidRPr="00ED32C0">
        <w:rPr>
          <w:rFonts w:ascii="Times New Roman" w:hAnsi="Times New Roman" w:cs="Times New Roman"/>
          <w:sz w:val="24"/>
          <w:szCs w:val="24"/>
        </w:rPr>
        <w:t>.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 prípade, že máte záujem zapojiť sa do </w:t>
      </w:r>
      <w:proofErr w:type="spellStart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 </w:t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ako tím, každý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Žiadateľ podáva Žiadosť</w:t>
      </w:r>
      <w:r w:rsidRPr="00AF656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individuálne.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Príslušnosť k tímu sa odporúča uviesť do Žiadosti.</w:t>
      </w:r>
      <w:r w:rsidRPr="00ED32C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ED32C0">
        <w:rPr>
          <w:rFonts w:ascii="Times New Roman" w:hAnsi="Times New Roman" w:cs="Times New Roman"/>
          <w:sz w:val="24"/>
          <w:szCs w:val="24"/>
          <w:lang w:eastAsia="sk-SK"/>
        </w:rPr>
        <w:t>Na poskytnutie podpory nie je právny nárok a posúdenie kapacitných možností Akceleračného programu je v kompetencii Manažéra Akceleračného programu.</w:t>
      </w:r>
    </w:p>
    <w:p w:rsidR="009872EA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872EA" w:rsidRPr="00C05E1F" w:rsidRDefault="009872EA" w:rsidP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872EA" w:rsidRDefault="009872EA" w:rsidP="009872EA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  <w:szCs w:val="24"/>
          <w:lang w:eastAsia="sk-SK"/>
        </w:rPr>
      </w:pPr>
      <w:r w:rsidRPr="004F41FB">
        <w:rPr>
          <w:b/>
          <w:bCs/>
          <w:szCs w:val="24"/>
          <w:lang w:eastAsia="sk-SK"/>
        </w:rPr>
        <w:t>P</w:t>
      </w:r>
      <w:r>
        <w:rPr>
          <w:b/>
          <w:bCs/>
          <w:szCs w:val="24"/>
          <w:lang w:eastAsia="sk-SK"/>
        </w:rPr>
        <w:t>roces získania služby</w:t>
      </w:r>
    </w:p>
    <w:p w:rsidR="009872EA" w:rsidRDefault="009872EA" w:rsidP="009872EA">
      <w:pPr>
        <w:spacing w:after="0" w:line="240" w:lineRule="auto"/>
        <w:ind w:left="720"/>
        <w:rPr>
          <w:b/>
          <w:bCs/>
          <w:szCs w:val="24"/>
          <w:lang w:eastAsia="sk-SK"/>
        </w:rPr>
      </w:pPr>
    </w:p>
    <w:p w:rsidR="009872EA" w:rsidRPr="00BF5A8E" w:rsidRDefault="009872EA" w:rsidP="009872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8E">
        <w:rPr>
          <w:rFonts w:ascii="Times New Roman" w:eastAsia="Times New Roman" w:hAnsi="Times New Roman" w:cs="Times New Roman"/>
          <w:sz w:val="24"/>
          <w:szCs w:val="24"/>
        </w:rPr>
        <w:t>Výberový proces pozostáva z viacerých krokov:</w:t>
      </w:r>
    </w:p>
    <w:p w:rsidR="009872EA" w:rsidRPr="00A3082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 w:rsidRPr="00A30825">
        <w:t xml:space="preserve">Ak </w:t>
      </w:r>
      <w:r>
        <w:t>Žiadateľ</w:t>
      </w:r>
      <w:r w:rsidRPr="00A30825">
        <w:t xml:space="preserve"> ešte nie je registrovaným klientom NPC, </w:t>
      </w:r>
      <w:r>
        <w:t>pr</w:t>
      </w:r>
      <w:r w:rsidRPr="00A30825">
        <w:t xml:space="preserve">e prihlásenie sa na </w:t>
      </w:r>
      <w:r>
        <w:t>službu</w:t>
      </w:r>
      <w:r w:rsidRPr="00A30825">
        <w:t xml:space="preserve"> </w:t>
      </w:r>
      <w:r>
        <w:t>sa musí</w:t>
      </w:r>
      <w:r w:rsidRPr="00A30825">
        <w:t xml:space="preserve"> najprv REGISTROVAŤ na stránke Národného podnikateľského centra na </w:t>
      </w:r>
      <w:r>
        <w:t>webovej stránke NPC.</w:t>
      </w:r>
    </w:p>
    <w:p w:rsidR="009872EA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 w:rsidRPr="00A30825">
        <w:t xml:space="preserve">Na základe registrácie </w:t>
      </w:r>
      <w:r>
        <w:t>Žiadateľ obdrží</w:t>
      </w:r>
      <w:r w:rsidRPr="00A30825">
        <w:t xml:space="preserve"> emailom</w:t>
      </w:r>
      <w:r>
        <w:t xml:space="preserve"> prihlasovacie údaje, ktoré ho oprávňujú </w:t>
      </w:r>
      <w:r w:rsidRPr="005A5788">
        <w:t>na čerpanie služieb a podpory, ktorú SBA poskytuje</w:t>
      </w:r>
      <w:r>
        <w:t xml:space="preserve">. </w:t>
      </w:r>
    </w:p>
    <w:p w:rsidR="009872EA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 w:rsidRPr="005A5788">
        <w:t>Na službu sa</w:t>
      </w:r>
      <w:r>
        <w:t xml:space="preserve"> už</w:t>
      </w:r>
      <w:r w:rsidRPr="005A5788">
        <w:t xml:space="preserve"> registrovaný klient NPC prihlasuje prostredníctvom odoslanej Žiadosti, ktorú mu na základe je</w:t>
      </w:r>
      <w:r>
        <w:t>ho požiadavky vygeneruje systém.</w:t>
      </w:r>
    </w:p>
    <w:p w:rsidR="009872EA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</w:pPr>
      <w:r>
        <w:t xml:space="preserve">V prípade odôvodnených technických problémov súvisiacich s registráciou na </w:t>
      </w:r>
      <w:hyperlink r:id="rId8" w:history="1">
        <w:r w:rsidRPr="00307481">
          <w:rPr>
            <w:rStyle w:val="Hypertextovprepojenie"/>
          </w:rPr>
          <w:t>www.npc.sk</w:t>
        </w:r>
      </w:hyperlink>
      <w:r>
        <w:t xml:space="preserve"> </w:t>
      </w:r>
      <w:r w:rsidR="00F955BC">
        <w:t xml:space="preserve">nás kontaktujte na: </w:t>
      </w:r>
      <w:hyperlink r:id="rId9" w:history="1">
        <w:r w:rsidR="00F955BC" w:rsidRPr="00772811">
          <w:rPr>
            <w:rStyle w:val="Hypertextovprepojenie"/>
          </w:rPr>
          <w:t>ap@npc.sk</w:t>
        </w:r>
      </w:hyperlink>
      <w:r w:rsidR="00F955BC">
        <w:t xml:space="preserve">. </w:t>
      </w:r>
    </w:p>
    <w:p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>M</w:t>
      </w:r>
      <w:r w:rsidRPr="00875ED0">
        <w:t>anažér Akceleračného programu</w:t>
      </w:r>
      <w:r>
        <w:t xml:space="preserve"> </w:t>
      </w:r>
      <w:r w:rsidRPr="00A932D5">
        <w:rPr>
          <w:b/>
        </w:rPr>
        <w:t>skontroluje a vyhodnotí</w:t>
      </w:r>
      <w:r>
        <w:rPr>
          <w:b/>
        </w:rPr>
        <w:t xml:space="preserve"> Ž</w:t>
      </w:r>
      <w:r w:rsidRPr="00875ED0">
        <w:rPr>
          <w:b/>
        </w:rPr>
        <w:t xml:space="preserve">iadosť </w:t>
      </w:r>
      <w:r w:rsidRPr="00CE11DB">
        <w:t>klienta</w:t>
      </w:r>
      <w:r>
        <w:t xml:space="preserve"> NPC</w:t>
      </w:r>
      <w:r w:rsidRPr="00CE11DB">
        <w:t>.</w:t>
      </w:r>
    </w:p>
    <w:p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>Manažér Akceleračného programu má právo požiadať Žiadateľa o dodatočné informácie, ktoré sú potrebné pre vyhodnotenie Žiadosti.</w:t>
      </w:r>
    </w:p>
    <w:p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>Žiadosť je vyhodnocovaná najmä na základe opisu rozpracovanosti podnikateľského nápadu/projektu a konkurencieschopnosti nápadu/projektu na trhu</w:t>
      </w:r>
      <w:r>
        <w:rPr>
          <w:szCs w:val="24"/>
        </w:rPr>
        <w:t>, ako aj splnenia ďalších podmienok uvedených vo Výzve a Implementačnom manuáli</w:t>
      </w:r>
      <w:r>
        <w:t xml:space="preserve">. </w:t>
      </w:r>
    </w:p>
    <w:p w:rsidR="009872EA" w:rsidRPr="00A932D5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 xml:space="preserve">Manažéri Akceleračného programu, </w:t>
      </w:r>
      <w:r w:rsidRPr="00875ED0">
        <w:t xml:space="preserve">na základe </w:t>
      </w:r>
      <w:r>
        <w:t xml:space="preserve">vyhodnotenej Žiadosti a </w:t>
      </w:r>
      <w:r w:rsidRPr="00875ED0">
        <w:t xml:space="preserve">disponibilných priestorových kapacít </w:t>
      </w:r>
      <w:proofErr w:type="spellStart"/>
      <w:r w:rsidRPr="00875ED0">
        <w:t>Coworkingu</w:t>
      </w:r>
      <w:proofErr w:type="spellEnd"/>
      <w:r w:rsidRPr="00875ED0">
        <w:t xml:space="preserve"> </w:t>
      </w:r>
      <w:r>
        <w:t>AP, spoločne vyhodnotia, ktorý Žiadateľ získa, resp. nezíska členstvo. Následne manažér Akceleračného programu informuje Žiadateľa o pridelení resp. nepridelení členstva v </w:t>
      </w:r>
      <w:proofErr w:type="spellStart"/>
      <w:r>
        <w:t>Coworkingu</w:t>
      </w:r>
      <w:proofErr w:type="spellEnd"/>
      <w:r>
        <w:t xml:space="preserve"> AP.</w:t>
      </w:r>
      <w:r w:rsidRPr="00875ED0">
        <w:t xml:space="preserve"> </w:t>
      </w:r>
    </w:p>
    <w:p w:rsidR="009872EA" w:rsidRPr="00BB2ABF" w:rsidRDefault="009872EA" w:rsidP="009872EA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t xml:space="preserve">S </w:t>
      </w:r>
      <w:r w:rsidRPr="00875ED0">
        <w:t xml:space="preserve">vybranými </w:t>
      </w:r>
      <w:r>
        <w:t>Žiadateľmi</w:t>
      </w:r>
      <w:r w:rsidRPr="00875ED0">
        <w:t xml:space="preserve">, ktorí získajú </w:t>
      </w:r>
      <w:r>
        <w:t>podporu vo forme členstva v</w:t>
      </w:r>
      <w:r w:rsidRPr="00875ED0">
        <w:t xml:space="preserve"> </w:t>
      </w:r>
      <w:proofErr w:type="spellStart"/>
      <w:r w:rsidRPr="00875ED0">
        <w:t>Coworkingu</w:t>
      </w:r>
      <w:proofErr w:type="spellEnd"/>
      <w:r w:rsidRPr="00875ED0">
        <w:t xml:space="preserve"> AP, je podpísaná </w:t>
      </w:r>
      <w:r w:rsidRPr="00875ED0">
        <w:rPr>
          <w:b/>
        </w:rPr>
        <w:t xml:space="preserve">Zmluva o členstve v </w:t>
      </w:r>
      <w:proofErr w:type="spellStart"/>
      <w:r w:rsidRPr="00875ED0">
        <w:rPr>
          <w:b/>
        </w:rPr>
        <w:t>Coworkingu</w:t>
      </w:r>
      <w:proofErr w:type="spellEnd"/>
      <w:r w:rsidRPr="00875ED0">
        <w:rPr>
          <w:b/>
        </w:rPr>
        <w:t xml:space="preserve"> AP</w:t>
      </w:r>
      <w:r>
        <w:rPr>
          <w:b/>
        </w:rPr>
        <w:t>.</w:t>
      </w:r>
      <w:r>
        <w:t xml:space="preserve"> </w:t>
      </w:r>
    </w:p>
    <w:p w:rsidR="009872EA" w:rsidRDefault="009872EA" w:rsidP="009872EA">
      <w:pPr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9872EA" w:rsidRPr="004F41FB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F41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Prihlasovanie sa do Výzvy prebieha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priebežne počas celého trvania Výzvy</w:t>
      </w:r>
      <w:r w:rsidR="002071B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alebo do naplnenia kapacity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AP, </w:t>
      </w:r>
      <w:r w:rsidR="002071B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čo je 10 osôb,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o čom bude verejnosť informovaná.</w:t>
      </w:r>
    </w:p>
    <w:p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SBA si vyhradzuje právo Výzvu kedykoľvek zrušiť alebo meniť. </w:t>
      </w:r>
    </w:p>
    <w:p w:rsidR="009872EA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872EA" w:rsidRPr="0025492F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492F">
        <w:rPr>
          <w:rFonts w:ascii="Times New Roman" w:hAnsi="Times New Roman" w:cs="Times New Roman"/>
          <w:sz w:val="24"/>
          <w:szCs w:val="24"/>
        </w:rPr>
        <w:t>rojekt realiz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25492F">
        <w:rPr>
          <w:rFonts w:ascii="Times New Roman" w:hAnsi="Times New Roman" w:cs="Times New Roman"/>
          <w:sz w:val="24"/>
          <w:szCs w:val="24"/>
        </w:rPr>
        <w:t xml:space="preserve"> SBA v spolupráci s Centrom vedecko-technických informácií SR (CVTI SR). Viac o</w:t>
      </w:r>
      <w:r>
        <w:rPr>
          <w:rFonts w:ascii="Times New Roman" w:hAnsi="Times New Roman" w:cs="Times New Roman"/>
          <w:sz w:val="24"/>
          <w:szCs w:val="24"/>
        </w:rPr>
        <w:t xml:space="preserve"> Aktivitách na podporu podnikania nájdete </w:t>
      </w:r>
      <w:hyperlink r:id="rId10" w:history="1">
        <w:r w:rsidRPr="00420CFB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Implementačný manuál k Aktivitám na podporu podnikania nájdete </w:t>
      </w:r>
      <w:hyperlink r:id="rId11" w:history="1">
        <w:r w:rsidRPr="00DE1101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72EA" w:rsidRPr="0025492F" w:rsidRDefault="009872EA" w:rsidP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2EA" w:rsidRPr="00FE5202" w:rsidRDefault="009872EA" w:rsidP="00987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202">
        <w:rPr>
          <w:rFonts w:ascii="Times New Roman" w:hAnsi="Times New Roman" w:cs="Times New Roman"/>
        </w:rPr>
        <w:t xml:space="preserve">Kontaktné údaje pre záujemcov: </w:t>
      </w:r>
      <w:hyperlink r:id="rId12" w:history="1">
        <w:r w:rsidRPr="00FE5202">
          <w:rPr>
            <w:rStyle w:val="Hypertextovprepojenie"/>
            <w:rFonts w:ascii="Times New Roman" w:hAnsi="Times New Roman" w:cs="Times New Roman"/>
          </w:rPr>
          <w:t>ap@npc.sk</w:t>
        </w:r>
      </w:hyperlink>
      <w:r w:rsidRPr="00FE5202">
        <w:rPr>
          <w:rFonts w:ascii="Times New Roman" w:hAnsi="Times New Roman" w:cs="Times New Roman"/>
        </w:rPr>
        <w:t xml:space="preserve">. </w:t>
      </w:r>
    </w:p>
    <w:p w:rsidR="009872EA" w:rsidRPr="00FE5202" w:rsidRDefault="009872EA" w:rsidP="00FE5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202">
        <w:rPr>
          <w:rFonts w:ascii="Times New Roman" w:hAnsi="Times New Roman" w:cs="Times New Roman"/>
        </w:rPr>
        <w:t xml:space="preserve">Slovak Business </w:t>
      </w:r>
      <w:proofErr w:type="spellStart"/>
      <w:r w:rsidRPr="00FE5202">
        <w:rPr>
          <w:rFonts w:ascii="Times New Roman" w:hAnsi="Times New Roman" w:cs="Times New Roman"/>
        </w:rPr>
        <w:t>Agency</w:t>
      </w:r>
      <w:proofErr w:type="spellEnd"/>
    </w:p>
    <w:p w:rsidR="009872EA" w:rsidRPr="00FE5202" w:rsidRDefault="009872EA" w:rsidP="009872E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E5202">
        <w:rPr>
          <w:rFonts w:ascii="Times New Roman" w:hAnsi="Times New Roman" w:cs="Times New Roman"/>
        </w:rPr>
        <w:t>Karadžičova</w:t>
      </w:r>
      <w:proofErr w:type="spellEnd"/>
      <w:r w:rsidRPr="00FE5202">
        <w:rPr>
          <w:rFonts w:ascii="Times New Roman" w:hAnsi="Times New Roman" w:cs="Times New Roman"/>
        </w:rPr>
        <w:t xml:space="preserve"> 2</w:t>
      </w:r>
    </w:p>
    <w:p w:rsidR="009872EA" w:rsidRPr="00FE5202" w:rsidRDefault="009872EA" w:rsidP="00987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202">
        <w:rPr>
          <w:rFonts w:ascii="Times New Roman" w:hAnsi="Times New Roman" w:cs="Times New Roman"/>
        </w:rPr>
        <w:t xml:space="preserve"> 811 09 Bratislava</w:t>
      </w:r>
    </w:p>
    <w:p w:rsidR="009872EA" w:rsidRPr="00FE5202" w:rsidRDefault="009872EA" w:rsidP="00987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202">
        <w:rPr>
          <w:rFonts w:ascii="Times New Roman" w:hAnsi="Times New Roman" w:cs="Times New Roman"/>
        </w:rPr>
        <w:t xml:space="preserve"> </w:t>
      </w:r>
      <w:hyperlink r:id="rId13" w:history="1">
        <w:r w:rsidRPr="00FE5202">
          <w:rPr>
            <w:rStyle w:val="Hypertextovprepojenie"/>
            <w:rFonts w:ascii="Times New Roman" w:hAnsi="Times New Roman" w:cs="Times New Roman"/>
          </w:rPr>
          <w:t>agency@sbagency.sk</w:t>
        </w:r>
      </w:hyperlink>
    </w:p>
    <w:p w:rsidR="00184195" w:rsidRPr="00FE5202" w:rsidRDefault="009872EA" w:rsidP="00FE5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202">
        <w:rPr>
          <w:rFonts w:ascii="Times New Roman" w:hAnsi="Times New Roman" w:cs="Times New Roman"/>
        </w:rPr>
        <w:t xml:space="preserve"> tel.: +421 220 363 224</w:t>
      </w:r>
    </w:p>
    <w:sectPr w:rsidR="00184195" w:rsidRPr="00FE5202" w:rsidSect="00E8244D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8E" w:rsidRDefault="005D198E">
      <w:pPr>
        <w:spacing w:after="0" w:line="240" w:lineRule="auto"/>
      </w:pPr>
      <w:r>
        <w:separator/>
      </w:r>
    </w:p>
  </w:endnote>
  <w:endnote w:type="continuationSeparator" w:id="0">
    <w:p w:rsidR="005D198E" w:rsidRDefault="005D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856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44D" w:rsidRPr="00AF656D" w:rsidRDefault="00EF5CB3" w:rsidP="00E8244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65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65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65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656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F656D">
          <w:rPr>
            <w:rFonts w:ascii="Times New Roman" w:hAnsi="Times New Roman" w:cs="Times New Roman"/>
            <w:sz w:val="24"/>
            <w:szCs w:val="24"/>
          </w:rPr>
          <w:t xml:space="preserve"> z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</w:t>
    </w:r>
    <w:r>
      <w:rPr>
        <w:rFonts w:ascii="Times New Roman" w:hAnsi="Times New Roman" w:cs="Times New Roman"/>
        <w:sz w:val="24"/>
        <w:szCs w:val="24"/>
      </w:rPr>
      <w:t>:</w:t>
    </w:r>
    <w:r w:rsidRPr="00AF656D">
      <w:rPr>
        <w:rFonts w:ascii="Times New Roman" w:hAnsi="Times New Roman" w:cs="Times New Roman"/>
        <w:sz w:val="24"/>
        <w:szCs w:val="24"/>
      </w:rPr>
      <w:t xml:space="preserve">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  <w:p w:rsidR="00E8244D" w:rsidRDefault="005D19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8E" w:rsidRDefault="005D198E">
      <w:pPr>
        <w:spacing w:after="0" w:line="240" w:lineRule="auto"/>
      </w:pPr>
      <w:r>
        <w:separator/>
      </w:r>
    </w:p>
  </w:footnote>
  <w:footnote w:type="continuationSeparator" w:id="0">
    <w:p w:rsidR="005D198E" w:rsidRDefault="005D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5E88"/>
    <w:multiLevelType w:val="hybridMultilevel"/>
    <w:tmpl w:val="C3E6CD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B10E84"/>
    <w:multiLevelType w:val="hybridMultilevel"/>
    <w:tmpl w:val="C400D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EA"/>
    <w:rsid w:val="002071B2"/>
    <w:rsid w:val="004102F3"/>
    <w:rsid w:val="00416CB3"/>
    <w:rsid w:val="00432968"/>
    <w:rsid w:val="0046652E"/>
    <w:rsid w:val="00570677"/>
    <w:rsid w:val="005D198E"/>
    <w:rsid w:val="005F6CEA"/>
    <w:rsid w:val="00856771"/>
    <w:rsid w:val="009872EA"/>
    <w:rsid w:val="00AA6036"/>
    <w:rsid w:val="00AD10D9"/>
    <w:rsid w:val="00B35966"/>
    <w:rsid w:val="00B86996"/>
    <w:rsid w:val="00C70F5A"/>
    <w:rsid w:val="00EF5CB3"/>
    <w:rsid w:val="00EF774F"/>
    <w:rsid w:val="00F31FEB"/>
    <w:rsid w:val="00F955BC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ACC2"/>
  <w15:chartTrackingRefBased/>
  <w15:docId w15:val="{1C15C200-4E80-49F2-8D03-74BBCE3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72EA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9872EA"/>
  </w:style>
  <w:style w:type="character" w:styleId="Vrazn">
    <w:name w:val="Strong"/>
    <w:basedOn w:val="Predvolenpsmoodseku"/>
    <w:uiPriority w:val="22"/>
    <w:qFormat/>
    <w:rsid w:val="009872E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2EA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72E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872EA"/>
    <w:rPr>
      <w:rFonts w:ascii="Times New Roman" w:eastAsia="Times New Roman" w:hAnsi="Times New Roman" w:cs="Times New Roman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9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.sk" TargetMode="External"/><Relationship Id="rId13" Type="http://schemas.openxmlformats.org/officeDocument/2006/relationships/hyperlink" Target="mailto:agency@sbagenc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p@npc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media/uploads/files/IM_Podaktivita_1.2_Akceleracny_program_final_SEwVIMz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/media/uploads/files/bod_4_priloha_sr_sba_01.12.2017_aktivity_podpora_podnikania_1711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@npc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ap@npc.sk</dc:creator>
  <cp:keywords/>
  <dc:description/>
  <cp:lastModifiedBy>ap@npc.sk</cp:lastModifiedBy>
  <cp:revision>28</cp:revision>
  <dcterms:created xsi:type="dcterms:W3CDTF">2019-05-29T08:00:00Z</dcterms:created>
  <dcterms:modified xsi:type="dcterms:W3CDTF">2019-06-25T11:14:00Z</dcterms:modified>
</cp:coreProperties>
</file>