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D304" w14:textId="403918AB" w:rsidR="00BC07A5" w:rsidRDefault="004B6E31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21"/>
          <w:lang w:eastAsia="sk-SK"/>
        </w:rPr>
      </w:pPr>
      <w:r>
        <w:rPr>
          <w:noProof/>
          <w:lang w:eastAsia="sk-SK"/>
        </w:rPr>
        <w:drawing>
          <wp:inline distT="0" distB="0" distL="0" distR="0" wp14:anchorId="32C5517B" wp14:editId="7B1B23FE">
            <wp:extent cx="5760720" cy="463550"/>
            <wp:effectExtent l="0" t="0" r="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59113D8A-6928-B5BB-13FC-7057D91A4D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59113D8A-6928-B5BB-13FC-7057D91A4D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6E31">
        <w:rPr>
          <w:noProof/>
        </w:rPr>
        <w:t xml:space="preserve"> </w:t>
      </w:r>
    </w:p>
    <w:p w14:paraId="2FCE32A5" w14:textId="77777777" w:rsidR="00BC07A5" w:rsidRDefault="00BC07A5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21"/>
          <w:lang w:eastAsia="sk-SK"/>
        </w:rPr>
      </w:pPr>
    </w:p>
    <w:p w14:paraId="3AF69021" w14:textId="69742346" w:rsidR="006D59F2" w:rsidRDefault="00BC07A5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>VÝZVA NA PREDKLADANIE ŽIADOSTÍ O </w:t>
      </w:r>
      <w:r w:rsidRPr="003F4329">
        <w:rPr>
          <w:rFonts w:ascii="Times New Roman" w:eastAsia="Times New Roman" w:hAnsi="Times New Roman" w:cs="Times New Roman"/>
          <w:b/>
          <w:caps/>
          <w:color w:val="2F5496" w:themeColor="accent1" w:themeShade="BF"/>
          <w:sz w:val="40"/>
          <w:szCs w:val="40"/>
          <w:lang w:eastAsia="sk-SK"/>
        </w:rPr>
        <w:t xml:space="preserve">poskytnutie pomoci </w:t>
      </w: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FORMOU </w:t>
      </w:r>
      <w:r w:rsidR="006D59F2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>PODNIKATEĽSKÉHO VOUCHERA</w:t>
      </w:r>
      <w:r w:rsidR="00655434"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 </w:t>
      </w:r>
    </w:p>
    <w:p w14:paraId="585BC761" w14:textId="005CB85F" w:rsidR="001A37B1" w:rsidRPr="003F4329" w:rsidRDefault="00655434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NA </w:t>
      </w:r>
      <w:r w:rsidR="006E7BD6"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>FIREMNÝ</w:t>
      </w: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 AUDIT</w:t>
      </w:r>
      <w:r w:rsidR="00BC07A5" w:rsidRPr="003F4329">
        <w:rPr>
          <w:rFonts w:ascii="Times New Roman" w:eastAsia="Times New Roman" w:hAnsi="Times New Roman" w:cs="Times New Roman"/>
          <w:b/>
          <w:caps/>
          <w:color w:val="2F5496" w:themeColor="accent1" w:themeShade="BF"/>
          <w:sz w:val="40"/>
          <w:szCs w:val="40"/>
          <w:lang w:eastAsia="sk-SK"/>
        </w:rPr>
        <w:t xml:space="preserve"> </w:t>
      </w:r>
    </w:p>
    <w:p w14:paraId="1C69FF3B" w14:textId="77777777" w:rsidR="00C66F9E" w:rsidRPr="003F4329" w:rsidRDefault="00C66F9E" w:rsidP="0029773B">
      <w:pPr>
        <w:spacing w:after="0" w:line="240" w:lineRule="auto"/>
        <w:jc w:val="center"/>
        <w:rPr>
          <w:sz w:val="32"/>
          <w:szCs w:val="32"/>
        </w:rPr>
      </w:pPr>
    </w:p>
    <w:p w14:paraId="6E4747C8" w14:textId="21AEAAFF" w:rsidR="00A53197" w:rsidRDefault="0068244E" w:rsidP="003F4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Slovak Business </w:t>
      </w:r>
      <w:proofErr w:type="spellStart"/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Agency</w:t>
      </w:r>
      <w:proofErr w:type="spellEnd"/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Vykonávateľ (ďalej len „</w:t>
      </w:r>
      <w:r w:rsidRPr="000663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Vykonávateľ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</w:t>
      </w:r>
      <w:r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Schémy minimálnej pomoci na horizontálnu podporu malého a stredného podnikania v SR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69F7">
        <w:rPr>
          <w:rFonts w:ascii="Times New Roman" w:hAnsi="Times New Roman"/>
          <w:bCs/>
          <w:i/>
          <w:color w:val="000000"/>
          <w:sz w:val="24"/>
        </w:rPr>
        <w:t>z prostriedkov Programu Slovensko 2021 - 2027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4130C9">
        <w:rPr>
          <w:rFonts w:ascii="Times New Roman" w:hAnsi="Times New Roman"/>
          <w:bCs/>
          <w:i/>
          <w:color w:val="000000"/>
          <w:sz w:val="24"/>
        </w:rPr>
        <w:t>(DM – 19/2024)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zverejnenej v Obchodnom vestníku </w:t>
      </w:r>
      <w:r>
        <w:rPr>
          <w:rFonts w:ascii="Times New Roman" w:hAnsi="Times New Roman"/>
          <w:bCs/>
          <w:color w:val="000000"/>
          <w:sz w:val="24"/>
        </w:rPr>
        <w:t xml:space="preserve">81/2024 dňa </w:t>
      </w:r>
      <w:r w:rsidR="006D0D7D">
        <w:rPr>
          <w:rFonts w:ascii="Times New Roman" w:hAnsi="Times New Roman"/>
          <w:bCs/>
          <w:color w:val="000000"/>
          <w:sz w:val="24"/>
        </w:rPr>
        <w:br/>
      </w:r>
      <w:r>
        <w:rPr>
          <w:rFonts w:ascii="Times New Roman" w:hAnsi="Times New Roman"/>
          <w:bCs/>
          <w:color w:val="000000"/>
          <w:sz w:val="24"/>
        </w:rPr>
        <w:t xml:space="preserve">25. 04. 2024 </w:t>
      </w:r>
      <w:r w:rsidRPr="000663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úplnom znení</w:t>
      </w:r>
      <w:r w:rsidRPr="00066307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066307">
        <w:rPr>
          <w:rFonts w:ascii="Times New Roman" w:hAnsi="Times New Roman" w:cs="Times New Roman"/>
          <w:b/>
          <w:sz w:val="24"/>
          <w:szCs w:val="24"/>
        </w:rPr>
        <w:t>Schéma</w:t>
      </w:r>
      <w:r w:rsidRPr="00066307">
        <w:rPr>
          <w:rFonts w:ascii="Times New Roman" w:hAnsi="Times New Roman" w:cs="Times New Roman"/>
          <w:sz w:val="24"/>
          <w:szCs w:val="24"/>
        </w:rPr>
        <w:t>“),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vyhlasuje v mene Ministerstva hospodárstva Slovenskej republiky ako poskytovateľa pomoci </w:t>
      </w:r>
      <w:r w:rsidRPr="00A345E2">
        <w:rPr>
          <w:rFonts w:ascii="Times New Roman" w:hAnsi="Times New Roman"/>
          <w:i/>
          <w:sz w:val="24"/>
        </w:rPr>
        <w:t xml:space="preserve">Výzvu na predkladanie žiadostí o poskytnutie pomoci formou </w:t>
      </w:r>
      <w:r w:rsidR="006D59F2">
        <w:rPr>
          <w:rFonts w:ascii="Times New Roman" w:hAnsi="Times New Roman"/>
          <w:i/>
          <w:sz w:val="24"/>
        </w:rPr>
        <w:t>podnikateľského vouchera</w:t>
      </w:r>
      <w:r w:rsidRPr="00A345E2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na firemný audit </w:t>
      </w:r>
      <w:r w:rsidR="006174B6"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(ďalej len </w:t>
      </w:r>
      <w:r w:rsidR="006174B6" w:rsidRPr="00A345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="006174B6" w:rsidRPr="000663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Výzva</w:t>
      </w:r>
      <w:r w:rsidR="006174B6" w:rsidRPr="00A345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="006174B6"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6174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66307">
        <w:rPr>
          <w:rFonts w:ascii="Times New Roman" w:hAnsi="Times New Roman" w:cs="Times New Roman"/>
          <w:sz w:val="24"/>
          <w:szCs w:val="24"/>
        </w:rPr>
        <w:t>v rámci implementácie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F2">
        <w:rPr>
          <w:rFonts w:ascii="Times New Roman" w:hAnsi="Times New Roman" w:cs="Times New Roman"/>
          <w:sz w:val="24"/>
          <w:szCs w:val="24"/>
        </w:rPr>
        <w:t xml:space="preserve">národného </w:t>
      </w:r>
      <w:r w:rsidR="006174B6" w:rsidRPr="002D2A16">
        <w:rPr>
          <w:rFonts w:ascii="Times New Roman" w:hAnsi="Times New Roman" w:cs="Times New Roman"/>
          <w:sz w:val="24"/>
          <w:szCs w:val="24"/>
        </w:rPr>
        <w:t xml:space="preserve">projektu </w:t>
      </w:r>
      <w:r w:rsidR="006174B6" w:rsidRPr="002D2A16">
        <w:rPr>
          <w:rFonts w:ascii="Times New Roman" w:hAnsi="Times New Roman" w:cs="Times New Roman"/>
          <w:i/>
          <w:sz w:val="24"/>
          <w:szCs w:val="24"/>
        </w:rPr>
        <w:t>Horizontálna podpora malého a stredného podnikania</w:t>
      </w:r>
      <w:r w:rsidR="00516A2B" w:rsidRPr="008B4383">
        <w:rPr>
          <w:rFonts w:ascii="Times New Roman" w:hAnsi="Times New Roman" w:cs="Times New Roman"/>
          <w:sz w:val="24"/>
          <w:szCs w:val="24"/>
        </w:rPr>
        <w:t xml:space="preserve">, </w:t>
      </w:r>
      <w:r w:rsidR="00C94061">
        <w:rPr>
          <w:rFonts w:ascii="Times New Roman" w:hAnsi="Times New Roman" w:cs="Times New Roman"/>
          <w:sz w:val="24"/>
          <w:szCs w:val="24"/>
        </w:rPr>
        <w:t xml:space="preserve">ITMS </w:t>
      </w:r>
      <w:r w:rsidR="00516A2B" w:rsidRPr="008B4383">
        <w:rPr>
          <w:rFonts w:ascii="Times New Roman" w:hAnsi="Times New Roman" w:cs="Times New Roman"/>
          <w:sz w:val="24"/>
          <w:szCs w:val="24"/>
        </w:rPr>
        <w:t>kód</w:t>
      </w:r>
      <w:r w:rsidR="006174B6" w:rsidRPr="002D2A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8349239"/>
      <w:r w:rsidR="00C94061">
        <w:rPr>
          <w:rFonts w:ascii="Times New Roman" w:hAnsi="Times New Roman" w:cs="Times New Roman"/>
          <w:sz w:val="24"/>
          <w:szCs w:val="24"/>
        </w:rPr>
        <w:t xml:space="preserve">projektu </w:t>
      </w:r>
      <w:r w:rsidR="006174B6" w:rsidRPr="002D2A16">
        <w:rPr>
          <w:rFonts w:ascii="Times New Roman" w:hAnsi="Times New Roman" w:cs="Times New Roman"/>
          <w:sz w:val="24"/>
          <w:szCs w:val="24"/>
        </w:rPr>
        <w:t>401101A322</w:t>
      </w:r>
      <w:r w:rsidR="006174B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174B6" w:rsidRPr="00066307">
        <w:rPr>
          <w:rFonts w:ascii="Times New Roman" w:hAnsi="Times New Roman" w:cs="Times New Roman"/>
          <w:bCs/>
          <w:sz w:val="24"/>
          <w:szCs w:val="24"/>
        </w:rPr>
        <w:t>(ďalej len „</w:t>
      </w:r>
      <w:r w:rsidR="006174B6" w:rsidRPr="00066307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6174B6" w:rsidRPr="00066307">
        <w:rPr>
          <w:rFonts w:ascii="Times New Roman" w:hAnsi="Times New Roman" w:cs="Times New Roman"/>
          <w:bCs/>
          <w:sz w:val="24"/>
          <w:szCs w:val="24"/>
        </w:rPr>
        <w:t>“)</w:t>
      </w:r>
      <w:r w:rsidR="00A53197">
        <w:rPr>
          <w:rFonts w:ascii="Times New Roman" w:hAnsi="Times New Roman" w:cs="Times New Roman"/>
          <w:bCs/>
          <w:sz w:val="24"/>
          <w:szCs w:val="24"/>
        </w:rPr>
        <w:t>.</w:t>
      </w:r>
      <w:r w:rsidR="00617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E19AF" w14:textId="77777777" w:rsidR="00E66CA5" w:rsidRDefault="00E66CA5" w:rsidP="003F4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B9A5" w14:textId="7597E99A" w:rsidR="0068244E" w:rsidRPr="00066307" w:rsidRDefault="00A53197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Výzva sa vyhlasuje v rámci š</w:t>
      </w:r>
      <w:r w:rsidRPr="000B71DD">
        <w:rPr>
          <w:rFonts w:ascii="Times New Roman" w:hAnsi="Times New Roman" w:cs="Times New Roman"/>
          <w:sz w:val="24"/>
          <w:szCs w:val="24"/>
        </w:rPr>
        <w:t>pecifick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0B71DD">
        <w:rPr>
          <w:rFonts w:ascii="Times New Roman" w:hAnsi="Times New Roman" w:cs="Times New Roman"/>
          <w:sz w:val="24"/>
          <w:szCs w:val="24"/>
        </w:rPr>
        <w:t xml:space="preserve"> </w:t>
      </w:r>
      <w:r w:rsidR="0068244E" w:rsidRPr="000B71DD">
        <w:rPr>
          <w:rFonts w:ascii="Times New Roman" w:hAnsi="Times New Roman" w:cs="Times New Roman"/>
          <w:sz w:val="24"/>
          <w:szCs w:val="24"/>
        </w:rPr>
        <w:t>cieľ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244E" w:rsidRPr="000B71DD">
        <w:rPr>
          <w:rFonts w:ascii="Times New Roman" w:hAnsi="Times New Roman" w:cs="Times New Roman"/>
          <w:sz w:val="24"/>
          <w:szCs w:val="24"/>
        </w:rPr>
        <w:t xml:space="preserve"> RSO 1.3 Posilnenie udržateľného rastu a konkurencieschopnosti MSP a tvorby pracovných miest v MSP, a to aj produktívnymi investíciami</w:t>
      </w:r>
      <w:r w:rsidR="006824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 prostriedkov </w:t>
      </w:r>
      <w:r w:rsidR="0068244E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244E">
        <w:rPr>
          <w:rFonts w:ascii="Times New Roman" w:hAnsi="Times New Roman" w:cs="Times New Roman"/>
          <w:sz w:val="24"/>
          <w:szCs w:val="24"/>
        </w:rPr>
        <w:t xml:space="preserve"> Slovensko</w:t>
      </w:r>
      <w:r w:rsidR="006174B6">
        <w:rPr>
          <w:rFonts w:ascii="Times New Roman" w:hAnsi="Times New Roman" w:cs="Times New Roman"/>
          <w:sz w:val="24"/>
          <w:szCs w:val="24"/>
        </w:rPr>
        <w:t xml:space="preserve"> 2021 </w:t>
      </w:r>
      <w:r w:rsidR="00E66CA5">
        <w:rPr>
          <w:rFonts w:ascii="Times New Roman" w:hAnsi="Times New Roman" w:cs="Times New Roman"/>
          <w:sz w:val="24"/>
          <w:szCs w:val="24"/>
        </w:rPr>
        <w:t>–</w:t>
      </w:r>
      <w:r w:rsidR="006174B6">
        <w:rPr>
          <w:rFonts w:ascii="Times New Roman" w:hAnsi="Times New Roman" w:cs="Times New Roman"/>
          <w:sz w:val="24"/>
          <w:szCs w:val="24"/>
        </w:rPr>
        <w:t xml:space="preserve"> 2027</w:t>
      </w:r>
      <w:r w:rsidR="00E66CA5">
        <w:rPr>
          <w:rFonts w:ascii="Times New Roman" w:hAnsi="Times New Roman" w:cs="Times New Roman"/>
          <w:sz w:val="24"/>
          <w:szCs w:val="24"/>
        </w:rPr>
        <w:t xml:space="preserve"> </w:t>
      </w:r>
      <w:r w:rsidR="0068244E" w:rsidRPr="00066307">
        <w:rPr>
          <w:rFonts w:ascii="Times New Roman" w:hAnsi="Times New Roman" w:cs="Times New Roman"/>
          <w:sz w:val="24"/>
          <w:szCs w:val="24"/>
        </w:rPr>
        <w:t>v súlade s </w:t>
      </w:r>
      <w:r w:rsidR="00D93523">
        <w:rPr>
          <w:rFonts w:ascii="Times New Roman" w:hAnsi="Times New Roman" w:cs="Times New Roman"/>
          <w:sz w:val="24"/>
          <w:szCs w:val="24"/>
        </w:rPr>
        <w:t xml:space="preserve">komponentom </w:t>
      </w:r>
      <w:r w:rsidR="0068244E">
        <w:rPr>
          <w:rFonts w:ascii="Times New Roman" w:hAnsi="Times New Roman" w:cs="Times New Roman"/>
          <w:sz w:val="24"/>
          <w:szCs w:val="24"/>
        </w:rPr>
        <w:t>1</w:t>
      </w:r>
      <w:r w:rsidR="006F6010">
        <w:rPr>
          <w:rFonts w:ascii="Times New Roman" w:hAnsi="Times New Roman" w:cs="Times New Roman"/>
          <w:sz w:val="24"/>
          <w:szCs w:val="24"/>
        </w:rPr>
        <w:t xml:space="preserve"> </w:t>
      </w:r>
      <w:r w:rsidR="0068244E" w:rsidRPr="00066307">
        <w:rPr>
          <w:rFonts w:ascii="Times New Roman" w:hAnsi="Times New Roman" w:cs="Times New Roman"/>
          <w:sz w:val="24"/>
          <w:szCs w:val="24"/>
        </w:rPr>
        <w:t>Schémy</w:t>
      </w:r>
      <w:r w:rsidR="0068244E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2"/>
      </w:r>
      <w:r w:rsidR="00E66CA5">
        <w:rPr>
          <w:rFonts w:ascii="Times New Roman" w:hAnsi="Times New Roman" w:cs="Times New Roman"/>
          <w:sz w:val="24"/>
          <w:szCs w:val="24"/>
        </w:rPr>
        <w:t xml:space="preserve"> – Podnikateľský voucher</w:t>
      </w:r>
      <w:r w:rsidR="0068244E"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71C9F657" w14:textId="77777777" w:rsidR="0068244E" w:rsidRDefault="0068244E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1176B6AF" w14:textId="5FE9ACB5" w:rsidR="00246EE5" w:rsidRDefault="00246EE5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</w:pP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 xml:space="preserve">Do </w:t>
      </w:r>
      <w:r w:rsidRPr="00867A69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>Výz</w:t>
      </w:r>
      <w:r w:rsidRPr="000A7EA9">
        <w:rPr>
          <w:rFonts w:ascii="Times New Roman" w:hAnsi="Times New Roman"/>
          <w:sz w:val="24"/>
        </w:rPr>
        <w:t>vy</w:t>
      </w:r>
      <w:r w:rsidRPr="00066307">
        <w:rPr>
          <w:rFonts w:ascii="Times New Roman" w:eastAsia="Times New Roman" w:hAnsi="Times New Roman" w:cs="Times New Roman"/>
          <w:bCs/>
          <w:i/>
          <w:sz w:val="24"/>
          <w:szCs w:val="21"/>
          <w:lang w:eastAsia="sk-SK"/>
        </w:rPr>
        <w:t xml:space="preserve"> </w:t>
      </w: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 xml:space="preserve">je možné zapojiť sa podaním </w:t>
      </w:r>
      <w:r w:rsidRPr="00A345E2">
        <w:rPr>
          <w:rFonts w:ascii="Times New Roman" w:hAnsi="Times New Roman"/>
          <w:i/>
          <w:sz w:val="24"/>
        </w:rPr>
        <w:t xml:space="preserve">Žiadosti o poskytnutie pomoci formou </w:t>
      </w:r>
      <w:r w:rsidR="006D59F2">
        <w:rPr>
          <w:rFonts w:ascii="Times New Roman" w:hAnsi="Times New Roman"/>
          <w:i/>
          <w:sz w:val="24"/>
        </w:rPr>
        <w:t>podnikateľského vouchera</w:t>
      </w:r>
      <w:r>
        <w:rPr>
          <w:rFonts w:ascii="Times New Roman" w:hAnsi="Times New Roman"/>
          <w:i/>
          <w:sz w:val="24"/>
        </w:rPr>
        <w:t xml:space="preserve"> na firemný audit</w:t>
      </w:r>
      <w:r w:rsidRPr="00A345E2">
        <w:rPr>
          <w:rFonts w:ascii="Times New Roman" w:hAnsi="Times New Roman"/>
          <w:i/>
          <w:sz w:val="24"/>
        </w:rPr>
        <w:t xml:space="preserve"> </w:t>
      </w:r>
      <w:r w:rsidRPr="000A7EA9">
        <w:rPr>
          <w:rFonts w:ascii="Times New Roman" w:hAnsi="Times New Roman"/>
          <w:sz w:val="24"/>
        </w:rPr>
        <w:t>vrátane</w:t>
      </w: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 xml:space="preserve"> jej príloh (ďalej len „</w:t>
      </w:r>
      <w:r w:rsidRPr="00066307">
        <w:rPr>
          <w:rFonts w:ascii="Times New Roman" w:eastAsia="Times New Roman" w:hAnsi="Times New Roman" w:cs="Times New Roman"/>
          <w:b/>
          <w:bCs/>
          <w:sz w:val="24"/>
          <w:szCs w:val="21"/>
          <w:lang w:eastAsia="sk-SK"/>
        </w:rPr>
        <w:t>Žiadosť</w:t>
      </w: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>“), a to podľa podmienok uvedených v tejto Výzve.</w:t>
      </w:r>
    </w:p>
    <w:p w14:paraId="624D3667" w14:textId="77777777" w:rsidR="00246EE5" w:rsidRDefault="00246EE5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747A896F" w14:textId="43894554" w:rsidR="00646E39" w:rsidRDefault="00646E3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F4329">
        <w:rPr>
          <w:rFonts w:ascii="Times New Roman" w:hAnsi="Times New Roman" w:cs="Times New Roman"/>
          <w:b/>
          <w:sz w:val="24"/>
          <w:szCs w:val="24"/>
        </w:rPr>
        <w:t>ZÁKLADNÉ INFORMÁCIE</w:t>
      </w:r>
    </w:p>
    <w:p w14:paraId="00B7C4E2" w14:textId="77777777" w:rsidR="00646E39" w:rsidRPr="003F4329" w:rsidRDefault="00646E39" w:rsidP="003F4329">
      <w:pPr>
        <w:pStyle w:val="Odsekzoznamu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BB1B9F4" w14:textId="22938E06" w:rsidR="0068244E" w:rsidRDefault="0068244E" w:rsidP="001D47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Chcete si upratať v podnikaní</w:t>
      </w:r>
      <w:r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5171D5">
        <w:rPr>
          <w:rFonts w:ascii="Times New Roman" w:eastAsia="Times New Roman" w:hAnsi="Times New Roman" w:cs="Times New Roman"/>
          <w:sz w:val="24"/>
          <w:szCs w:val="24"/>
          <w:lang w:eastAsia="sk-SK"/>
        </w:rPr>
        <w:t>odnikateľom</w:t>
      </w:r>
      <w:r w:rsidRPr="00D17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ponúkame pomoc formou </w:t>
      </w:r>
      <w:r w:rsidR="006D59F2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podnikateľského vouchera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firemný</w:t>
      </w:r>
      <w:r w:rsidRPr="00D01B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A7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audit</w:t>
      </w:r>
      <w:r w:rsidRPr="001857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9D6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ktorého výsledkom je zhodnotenie </w:t>
      </w:r>
      <w:r>
        <w:rPr>
          <w:rFonts w:ascii="Times New Roman" w:hAnsi="Times New Roman" w:cs="Times New Roman"/>
          <w:sz w:val="24"/>
          <w:szCs w:val="24"/>
        </w:rPr>
        <w:t>aktuálne</w:t>
      </w:r>
      <w:r w:rsidR="009D6371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nastaveni</w:t>
      </w:r>
      <w:r w:rsidR="009D63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B9D">
        <w:rPr>
          <w:rFonts w:ascii="Times New Roman" w:hAnsi="Times New Roman" w:cs="Times New Roman"/>
          <w:sz w:val="24"/>
          <w:szCs w:val="24"/>
        </w:rPr>
        <w:t>procesov, analýz</w:t>
      </w:r>
      <w:r w:rsidR="009D6371">
        <w:rPr>
          <w:rFonts w:ascii="Times New Roman" w:hAnsi="Times New Roman" w:cs="Times New Roman"/>
          <w:sz w:val="24"/>
          <w:szCs w:val="24"/>
        </w:rPr>
        <w:t>a</w:t>
      </w:r>
      <w:r w:rsidRPr="007D5B9D">
        <w:rPr>
          <w:rFonts w:ascii="Times New Roman" w:hAnsi="Times New Roman" w:cs="Times New Roman"/>
          <w:sz w:val="24"/>
          <w:szCs w:val="24"/>
        </w:rPr>
        <w:t xml:space="preserve"> procesov a  návrh odporúčaní na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7D5B9D">
        <w:rPr>
          <w:rFonts w:ascii="Times New Roman" w:hAnsi="Times New Roman" w:cs="Times New Roman"/>
          <w:sz w:val="24"/>
          <w:szCs w:val="24"/>
        </w:rPr>
        <w:t xml:space="preserve">zlepšenie </w:t>
      </w:r>
      <w:r w:rsidRPr="00D01B3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9A78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ďalej len </w:t>
      </w:r>
      <w:r w:rsidRPr="0018575D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Firemný</w:t>
      </w:r>
      <w:r w:rsidRPr="00451F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audit</w:t>
      </w:r>
      <w:r w:rsidRPr="00451F43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Pr="00D01B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Firemný</w:t>
      </w:r>
      <w:r w:rsidRPr="005171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udit umožní podnikateľom prostredníctvom vopred definovaných aktivít a úkonov zanalyzovať, vyhodnotiť a odporučiť zlepšenia procesu/</w:t>
      </w:r>
      <w:r w:rsidRPr="005171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 podnikateľskej činnosti podľa výberu samotného podnikateľa. </w:t>
      </w:r>
    </w:p>
    <w:p w14:paraId="738ED55E" w14:textId="77777777" w:rsidR="00E66CA5" w:rsidRDefault="00E66CA5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CF2875" w14:textId="0F207BA7" w:rsidR="00461DEA" w:rsidRDefault="00461DEA" w:rsidP="00E66C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Bližšie informácie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služ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poskytova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nej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929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formou podnikateľského vouchera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rámci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aktivít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054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nájdete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 prílohe č. 1 Výzvy a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E0C79">
        <w:rPr>
          <w:rFonts w:ascii="Times New Roman" w:hAnsi="Times New Roman" w:cs="Times New Roman"/>
          <w:sz w:val="24"/>
          <w:szCs w:val="24"/>
        </w:rPr>
        <w:t>Implementačnom manuáli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867">
        <w:rPr>
          <w:rFonts w:ascii="Times New Roman" w:hAnsi="Times New Roman" w:cs="Times New Roman"/>
          <w:sz w:val="24"/>
          <w:szCs w:val="24"/>
          <w:lang w:eastAsia="sk-SK"/>
        </w:rPr>
        <w:t>uverejnen</w:t>
      </w:r>
      <w:r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B97867">
        <w:rPr>
          <w:rFonts w:ascii="Times New Roman" w:hAnsi="Times New Roman" w:cs="Times New Roman"/>
          <w:sz w:val="24"/>
          <w:szCs w:val="24"/>
          <w:lang w:eastAsia="sk-SK"/>
        </w:rPr>
        <w:t xml:space="preserve"> na webov</w:t>
      </w:r>
      <w:r>
        <w:rPr>
          <w:rFonts w:ascii="Times New Roman" w:hAnsi="Times New Roman" w:cs="Times New Roman"/>
          <w:sz w:val="24"/>
          <w:szCs w:val="24"/>
          <w:lang w:eastAsia="sk-SK"/>
        </w:rPr>
        <w:t>om sídle</w:t>
      </w:r>
      <w:r w:rsidRPr="00B97867">
        <w:rPr>
          <w:rFonts w:ascii="Times New Roman" w:hAnsi="Times New Roman" w:cs="Times New Roman"/>
          <w:sz w:val="24"/>
          <w:szCs w:val="24"/>
          <w:lang w:eastAsia="sk-SK"/>
        </w:rPr>
        <w:t xml:space="preserve"> Vykonávateľa.</w:t>
      </w:r>
    </w:p>
    <w:p w14:paraId="17B0C554" w14:textId="77777777" w:rsidR="00E66CA5" w:rsidRDefault="00E66CA5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421F272" w14:textId="50E4CA3D" w:rsidR="00461DEA" w:rsidRDefault="00461DEA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Firemný audit je možné využiť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podnikateľský voucher</w:t>
      </w:r>
      <w:r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 80% intenzitou oprávnených výdavkov, avšak najviac v maximálnej nominálnej hodnote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72A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9 600,-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Voucher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“), a to v súlade s podmienkami uvedenými v</w:t>
      </w:r>
      <w:r w:rsidR="00C929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tejto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Výzve, v Schéme a </w:t>
      </w:r>
      <w:r w:rsidRPr="00A345E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Zmluve o poskytnutí pomoci formou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podnikateľského vouchera na firemný audit</w:t>
      </w:r>
      <w:r w:rsidRPr="00A345E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Pr="009246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Zmluva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zvyšnú časť vo výške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% oprávnených výdavkov, ako aj prípadné neoprávnené výdavky sa vyžaduje spolufinancovanie zo súkromných zdrojov.</w:t>
      </w:r>
    </w:p>
    <w:p w14:paraId="6FFE4419" w14:textId="77777777" w:rsidR="00461DEA" w:rsidRDefault="00461DEA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B07594" w14:textId="155EC6D3" w:rsidR="0068244E" w:rsidRPr="00E137A7" w:rsidRDefault="0068244E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Cieľom pomoci je </w:t>
      </w:r>
      <w:r w:rsidRPr="005171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rozvíjať a zlepšovať podnikanie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mikro, malých a stredných podnikateľov, poukázať na príležitosti a v dostatočnom predstihu informovať o možných rizikách, ktoré im potenciálne hrozia a v oblastiach, ktorých výsledky sú nedostatočné, následne definovať v praxi aplikovateľné opatrenia na ich zlepšenie</w:t>
      </w:r>
    </w:p>
    <w:p w14:paraId="3107A06F" w14:textId="41816715" w:rsidR="00BC07A5" w:rsidRDefault="00694E31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07A5"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8DC13B4" w14:textId="465040AD" w:rsidR="00BC07A5" w:rsidRPr="007D5B9D" w:rsidRDefault="00BC07A5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</w:t>
      </w:r>
      <w:r w:rsidR="001315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ENÍ ŽIADATELIA</w:t>
      </w:r>
    </w:p>
    <w:p w14:paraId="1DECB2E4" w14:textId="77777777" w:rsidR="00BC07A5" w:rsidRPr="007D5B9D" w:rsidRDefault="00BC07A5" w:rsidP="00F622CC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9787C8" w14:textId="621655B4" w:rsidR="00BC07A5" w:rsidRDefault="006E7BD6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Firemný</w:t>
      </w:r>
      <w:r w:rsidR="00C25BE1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audit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je určený pre podnikateľov </w:t>
      </w:r>
      <w:r w:rsidR="00BC07A5">
        <w:rPr>
          <w:rFonts w:ascii="Times New Roman" w:eastAsia="Times New Roman" w:hAnsi="Times New Roman" w:cs="Times New Roman"/>
          <w:sz w:val="24"/>
          <w:szCs w:val="21"/>
          <w:lang w:eastAsia="sk-SK"/>
        </w:rPr>
        <w:t>-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overených klientov </w:t>
      </w:r>
      <w:r w:rsidR="00713594">
        <w:rPr>
          <w:rFonts w:ascii="Times New Roman" w:eastAsia="Times New Roman" w:hAnsi="Times New Roman" w:cs="Times New Roman"/>
          <w:sz w:val="24"/>
          <w:szCs w:val="21"/>
          <w:lang w:eastAsia="sk-SK"/>
        </w:rPr>
        <w:t>Vykonávateľa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, ktorí </w:t>
      </w:r>
      <w:r w:rsidR="00CE4E12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>spĺňajú</w:t>
      </w:r>
      <w:r w:rsidR="00CE4E1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>podmienky</w:t>
      </w:r>
      <w:r w:rsidR="00AD715A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uvedené v Článku E) Schémy </w:t>
      </w:r>
      <w:r w:rsidR="001439DA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a ktorým </w:t>
      </w:r>
      <w:r w:rsidR="001439DA" w:rsidRPr="00BF4E9C">
        <w:rPr>
          <w:rFonts w:ascii="Times New Roman" w:hAnsi="Times New Roman" w:cs="Times New Roman"/>
          <w:sz w:val="24"/>
          <w:szCs w:val="24"/>
        </w:rPr>
        <w:t xml:space="preserve">od </w:t>
      </w:r>
      <w:r w:rsidR="001439DA">
        <w:rPr>
          <w:rFonts w:ascii="Times New Roman" w:hAnsi="Times New Roman" w:cs="Times New Roman"/>
          <w:sz w:val="24"/>
          <w:szCs w:val="24"/>
        </w:rPr>
        <w:t xml:space="preserve">ich </w:t>
      </w:r>
      <w:r w:rsidR="001439DA" w:rsidRPr="00BF4E9C">
        <w:rPr>
          <w:rFonts w:ascii="Times New Roman" w:hAnsi="Times New Roman" w:cs="Times New Roman"/>
          <w:sz w:val="24"/>
          <w:szCs w:val="24"/>
        </w:rPr>
        <w:t xml:space="preserve">vzniku </w:t>
      </w:r>
      <w:r w:rsidR="001439DA">
        <w:rPr>
          <w:rFonts w:ascii="Times New Roman" w:hAnsi="Times New Roman" w:cs="Times New Roman"/>
          <w:sz w:val="24"/>
          <w:szCs w:val="24"/>
        </w:rPr>
        <w:t> ku dňu</w:t>
      </w:r>
      <w:r w:rsidR="001439DA" w:rsidRPr="00BF4E9C">
        <w:rPr>
          <w:rFonts w:ascii="Times New Roman" w:hAnsi="Times New Roman" w:cs="Times New Roman"/>
          <w:sz w:val="24"/>
          <w:szCs w:val="24"/>
        </w:rPr>
        <w:t xml:space="preserve"> podania Žiadosti uplynuli viac ako</w:t>
      </w:r>
      <w:r w:rsidR="001439DA" w:rsidRPr="000A7EA9">
        <w:rPr>
          <w:rFonts w:ascii="Times New Roman" w:hAnsi="Times New Roman"/>
          <w:sz w:val="24"/>
        </w:rPr>
        <w:t xml:space="preserve"> 3 </w:t>
      </w:r>
      <w:r w:rsidR="001439DA" w:rsidRPr="00BF4E9C">
        <w:rPr>
          <w:rFonts w:ascii="Times New Roman" w:hAnsi="Times New Roman" w:cs="Times New Roman"/>
          <w:sz w:val="24"/>
          <w:szCs w:val="24"/>
        </w:rPr>
        <w:t>roky</w:t>
      </w:r>
      <w:r w:rsidR="001439DA" w:rsidRPr="00F56369">
        <w:rPr>
          <w:rFonts w:ascii="Times New Roman" w:hAnsi="Times New Roman" w:cs="Times New Roman"/>
          <w:sz w:val="24"/>
          <w:szCs w:val="24"/>
        </w:rPr>
        <w:t xml:space="preserve"> </w:t>
      </w:r>
      <w:r w:rsidR="00AD715A" w:rsidRPr="00F56369">
        <w:rPr>
          <w:rFonts w:ascii="Times New Roman" w:hAnsi="Times New Roman" w:cs="Times New Roman"/>
          <w:sz w:val="24"/>
          <w:szCs w:val="24"/>
        </w:rPr>
        <w:t>(ďalej len „</w:t>
      </w:r>
      <w:r w:rsidR="00AD715A" w:rsidRPr="00F56369">
        <w:rPr>
          <w:rFonts w:ascii="Times New Roman" w:hAnsi="Times New Roman" w:cs="Times New Roman"/>
          <w:b/>
          <w:sz w:val="24"/>
          <w:szCs w:val="24"/>
        </w:rPr>
        <w:t>Žiadateľ</w:t>
      </w:r>
      <w:r w:rsidR="00AD715A" w:rsidRPr="00F56369">
        <w:rPr>
          <w:rFonts w:ascii="Times New Roman" w:hAnsi="Times New Roman" w:cs="Times New Roman"/>
          <w:sz w:val="24"/>
          <w:szCs w:val="24"/>
        </w:rPr>
        <w:t>“)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>:</w:t>
      </w:r>
    </w:p>
    <w:p w14:paraId="7C40CAE9" w14:textId="77777777" w:rsidR="00BC07A5" w:rsidRDefault="00BC07A5" w:rsidP="00F622C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0DEB3C7E" w14:textId="36A153BB" w:rsidR="00AD715A" w:rsidRDefault="0009384D" w:rsidP="003F4329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uvedenej súvislosti</w:t>
      </w:r>
      <w:r w:rsidR="00246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15A">
        <w:rPr>
          <w:rFonts w:ascii="Times New Roman" w:hAnsi="Times New Roman" w:cs="Times New Roman"/>
          <w:sz w:val="24"/>
          <w:szCs w:val="24"/>
        </w:rPr>
        <w:t>Ž</w:t>
      </w:r>
      <w:r w:rsidR="00AD715A" w:rsidRPr="004D2ACE">
        <w:rPr>
          <w:rFonts w:ascii="Times New Roman" w:hAnsi="Times New Roman" w:cs="Times New Roman"/>
          <w:sz w:val="24"/>
          <w:szCs w:val="24"/>
        </w:rPr>
        <w:t>iadateľ</w:t>
      </w:r>
      <w:r w:rsidR="00246EE5">
        <w:rPr>
          <w:rFonts w:ascii="Times New Roman" w:hAnsi="Times New Roman" w:cs="Times New Roman"/>
          <w:sz w:val="24"/>
          <w:szCs w:val="24"/>
        </w:rPr>
        <w:t>, vo vzťahu k splneniu podmienok poskytnutia pomoci</w:t>
      </w:r>
      <w:r w:rsidR="00AD715A" w:rsidRPr="004D2A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7C630D" w14:textId="5CA9B449" w:rsidR="00AD715A" w:rsidRPr="00BE4A06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075">
        <w:rPr>
          <w:rFonts w:ascii="Times New Roman" w:hAnsi="Times New Roman" w:cs="Times New Roman"/>
          <w:sz w:val="24"/>
          <w:szCs w:val="24"/>
        </w:rPr>
        <w:t xml:space="preserve">predloží </w:t>
      </w:r>
      <w:r w:rsidRPr="00501D84">
        <w:rPr>
          <w:rFonts w:ascii="Times New Roman" w:hAnsi="Times New Roman" w:cs="Times New Roman"/>
          <w:sz w:val="24"/>
          <w:szCs w:val="24"/>
        </w:rPr>
        <w:t>identifikáciu subjektov, ktoré spolu s ním tvoria jediný podnik</w:t>
      </w:r>
      <w:r w:rsidR="0059262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501D84">
        <w:rPr>
          <w:rFonts w:ascii="Times New Roman" w:hAnsi="Times New Roman" w:cs="Times New Roman"/>
          <w:sz w:val="24"/>
          <w:szCs w:val="24"/>
        </w:rPr>
        <w:t xml:space="preserve"> za účelom overenia stropu pomoci, resp. vyhlásenie, že nepatrí do skupiny podnikov, ktoré tvoria jediný podnik</w:t>
      </w:r>
      <w:r w:rsidRPr="00501D84">
        <w:rPr>
          <w:rFonts w:ascii="Arial" w:hAnsi="Arial" w:cs="Arial"/>
          <w:sz w:val="24"/>
          <w:szCs w:val="24"/>
        </w:rPr>
        <w:t xml:space="preserve"> </w:t>
      </w:r>
      <w:r w:rsidRPr="00585075">
        <w:rPr>
          <w:rFonts w:ascii="Times New Roman" w:hAnsi="Times New Roman" w:cs="Times New Roman"/>
          <w:sz w:val="24"/>
          <w:szCs w:val="24"/>
        </w:rPr>
        <w:t xml:space="preserve">v zmysle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8507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ánku</w:t>
      </w:r>
      <w:r w:rsidRPr="0058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50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bod</w:t>
      </w:r>
      <w:r w:rsidRPr="0058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8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5075">
        <w:rPr>
          <w:rFonts w:ascii="Times New Roman" w:hAnsi="Times New Roman" w:cs="Times New Roman"/>
          <w:sz w:val="24"/>
          <w:szCs w:val="24"/>
        </w:rPr>
        <w:t>chémy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F0A2D2" w14:textId="01FC48E3" w:rsidR="00AD715A" w:rsidRPr="00BE4A06" w:rsidRDefault="00AD715A" w:rsidP="003F4329">
      <w:pPr>
        <w:pStyle w:val="Text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t>preukáže vo forme vyhlásenia a 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E4A06">
        <w:rPr>
          <w:rFonts w:ascii="Times New Roman" w:hAnsi="Times New Roman" w:cs="Times New Roman"/>
          <w:sz w:val="24"/>
          <w:szCs w:val="24"/>
        </w:rPr>
        <w:t>ykonávateľ overí, že spĺňa podmienky uvedené v 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E4A06">
        <w:rPr>
          <w:rFonts w:ascii="Times New Roman" w:hAnsi="Times New Roman" w:cs="Times New Roman"/>
          <w:sz w:val="24"/>
          <w:szCs w:val="24"/>
        </w:rPr>
        <w:t xml:space="preserve">lánku F)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4A06">
        <w:rPr>
          <w:rFonts w:ascii="Times New Roman" w:hAnsi="Times New Roman" w:cs="Times New Roman"/>
          <w:sz w:val="24"/>
          <w:szCs w:val="24"/>
        </w:rPr>
        <w:t>chémy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A3157F" w14:textId="108030BD" w:rsidR="00AD715A" w:rsidRPr="00BE4A06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t xml:space="preserve">informuje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E4A06">
        <w:rPr>
          <w:rFonts w:ascii="Times New Roman" w:hAnsi="Times New Roman" w:cs="Times New Roman"/>
          <w:sz w:val="24"/>
          <w:szCs w:val="24"/>
        </w:rPr>
        <w:t xml:space="preserve">ykonávateľa, či v čase podania </w:t>
      </w:r>
      <w:r w:rsidRPr="003F4329">
        <w:rPr>
          <w:rFonts w:ascii="Times New Roman" w:hAnsi="Times New Roman" w:cs="Times New Roman"/>
          <w:sz w:val="24"/>
          <w:szCs w:val="24"/>
        </w:rPr>
        <w:t>Žiadosti</w:t>
      </w:r>
      <w:r w:rsidRPr="00BE4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A06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4A06">
        <w:rPr>
          <w:rFonts w:ascii="Times New Roman" w:hAnsi="Times New Roman" w:cs="Times New Roman"/>
          <w:sz w:val="24"/>
          <w:szCs w:val="24"/>
        </w:rPr>
        <w:t>chémy nežiada o inú minimálnu pomoc aj od iného poskytovateľa pomoci, v rámci iných schém minimálnej pomoci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340A">
        <w:rPr>
          <w:rFonts w:ascii="Times New Roman" w:hAnsi="Times New Roman" w:cs="Times New Roman"/>
          <w:sz w:val="24"/>
          <w:szCs w:val="24"/>
        </w:rPr>
        <w:t xml:space="preserve">prípadne </w:t>
      </w:r>
      <w:r w:rsidRPr="00BE4A06">
        <w:rPr>
          <w:rFonts w:ascii="Times New Roman" w:hAnsi="Times New Roman" w:cs="Times New Roman"/>
          <w:sz w:val="24"/>
          <w:szCs w:val="24"/>
        </w:rPr>
        <w:t xml:space="preserve">sa zaviaže, že ak by takúto žiadosť predložil v čase posudzovania </w:t>
      </w:r>
      <w:r w:rsidR="00217353">
        <w:rPr>
          <w:rFonts w:ascii="Times New Roman" w:hAnsi="Times New Roman" w:cs="Times New Roman"/>
          <w:sz w:val="24"/>
          <w:szCs w:val="24"/>
        </w:rPr>
        <w:t>Žiadosti</w:t>
      </w:r>
      <w:r w:rsidRPr="00BE4A06">
        <w:rPr>
          <w:rFonts w:ascii="Times New Roman" w:hAnsi="Times New Roman" w:cs="Times New Roman"/>
          <w:sz w:val="24"/>
          <w:szCs w:val="24"/>
        </w:rPr>
        <w:t xml:space="preserve">, bude o tejto skutočnosti informovať </w:t>
      </w:r>
      <w:r w:rsidR="0005229C">
        <w:rPr>
          <w:rFonts w:ascii="Times New Roman" w:hAnsi="Times New Roman" w:cs="Times New Roman"/>
          <w:sz w:val="24"/>
          <w:szCs w:val="24"/>
        </w:rPr>
        <w:t>V</w:t>
      </w:r>
      <w:r w:rsidRPr="00BE4A06">
        <w:rPr>
          <w:rFonts w:ascii="Times New Roman" w:hAnsi="Times New Roman" w:cs="Times New Roman"/>
          <w:sz w:val="24"/>
          <w:szCs w:val="24"/>
        </w:rPr>
        <w:t>ykonávateľa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7CA6B8" w14:textId="228A680B" w:rsidR="00AD715A" w:rsidRPr="00BE4A06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t xml:space="preserve">uvedie svoj status v rámci príslušnej veľkostnej kategórie podľa definície </w:t>
      </w:r>
      <w:r w:rsidR="0009384D" w:rsidRPr="00BF4E9C">
        <w:rPr>
          <w:rFonts w:ascii="Times New Roman" w:hAnsi="Times New Roman" w:cs="Times New Roman"/>
          <w:sz w:val="24"/>
          <w:szCs w:val="24"/>
        </w:rPr>
        <w:t>mikro, malého a stredného podniku (ďalej len „</w:t>
      </w:r>
      <w:r w:rsidR="0009384D" w:rsidRPr="00BF4E9C">
        <w:rPr>
          <w:rFonts w:ascii="Times New Roman" w:hAnsi="Times New Roman" w:cs="Times New Roman"/>
          <w:b/>
          <w:bCs/>
          <w:sz w:val="24"/>
          <w:szCs w:val="24"/>
        </w:rPr>
        <w:t>MSP</w:t>
      </w:r>
      <w:r w:rsidR="0009384D" w:rsidRPr="00BF4E9C">
        <w:rPr>
          <w:rFonts w:ascii="Times New Roman" w:hAnsi="Times New Roman" w:cs="Times New Roman"/>
          <w:sz w:val="24"/>
          <w:szCs w:val="24"/>
        </w:rPr>
        <w:t>“)</w:t>
      </w:r>
      <w:r w:rsidR="000938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40D">
        <w:rPr>
          <w:rFonts w:ascii="Times New Roman" w:hAnsi="Times New Roman" w:cs="Times New Roman"/>
          <w:sz w:val="24"/>
          <w:szCs w:val="24"/>
        </w:rPr>
        <w:t>resp. preukáže vo forme vyhlásenia splnenie statusu MSP podľa definície</w:t>
      </w:r>
      <w:r>
        <w:rPr>
          <w:rFonts w:ascii="Times New Roman" w:hAnsi="Times New Roman" w:cs="Times New Roman"/>
          <w:sz w:val="24"/>
          <w:szCs w:val="24"/>
        </w:rPr>
        <w:t xml:space="preserve"> MSP,</w:t>
      </w:r>
    </w:p>
    <w:p w14:paraId="6E5A0128" w14:textId="1EA1D60E" w:rsidR="00AD715A" w:rsidRPr="003F4329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BE4A06">
        <w:rPr>
          <w:rFonts w:ascii="Times New Roman" w:hAnsi="Times New Roman" w:cs="Times New Roman"/>
          <w:sz w:val="24"/>
          <w:szCs w:val="24"/>
        </w:rPr>
        <w:t xml:space="preserve">vyhlási, že sa voči nemu neuplatňuje vrátenie štátnej pomoci na základe rozhodnutia </w:t>
      </w:r>
      <w:r w:rsidRPr="00773B58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45AEE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komisie</w:t>
      </w:r>
      <w:r w:rsidRPr="00BE4A06">
        <w:rPr>
          <w:rFonts w:ascii="Times New Roman" w:hAnsi="Times New Roman" w:cs="Times New Roman"/>
          <w:sz w:val="24"/>
          <w:szCs w:val="24"/>
        </w:rPr>
        <w:t>, v ktorom bola táto štátna pomoc označená za neoprávnenú a nezlučiteľnú s vnútorným trhom</w:t>
      </w:r>
      <w:r w:rsidR="00356A0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BE4A06">
        <w:rPr>
          <w:rFonts w:ascii="Times New Roman" w:hAnsi="Times New Roman" w:cs="Times New Roman"/>
          <w:sz w:val="24"/>
          <w:szCs w:val="24"/>
        </w:rPr>
        <w:t xml:space="preserve"> (ak </w:t>
      </w:r>
      <w:r w:rsidR="0009384D">
        <w:rPr>
          <w:rFonts w:ascii="Times New Roman" w:hAnsi="Times New Roman" w:cs="Times New Roman"/>
          <w:sz w:val="24"/>
          <w:szCs w:val="24"/>
        </w:rPr>
        <w:t>Ž</w:t>
      </w:r>
      <w:r w:rsidRPr="00BE4A06">
        <w:rPr>
          <w:rFonts w:ascii="Times New Roman" w:hAnsi="Times New Roman" w:cs="Times New Roman"/>
          <w:sz w:val="24"/>
          <w:szCs w:val="24"/>
        </w:rPr>
        <w:t xml:space="preserve">iadateľ patrí do skupiny podnikov, predloží toto vyhlásenie za všetkých členov skupiny podnikov, ktoré s ním tvoria </w:t>
      </w:r>
      <w:r w:rsidRPr="00F45AEE">
        <w:rPr>
          <w:rFonts w:ascii="Times New Roman" w:hAnsi="Times New Roman" w:cs="Times New Roman"/>
          <w:sz w:val="24"/>
          <w:szCs w:val="24"/>
        </w:rPr>
        <w:t>jediný</w:t>
      </w:r>
      <w:r w:rsidRPr="004D2ACE">
        <w:rPr>
          <w:rFonts w:ascii="Times New Roman" w:hAnsi="Times New Roman" w:cs="Times New Roman"/>
          <w:sz w:val="24"/>
          <w:szCs w:val="24"/>
        </w:rPr>
        <w:t xml:space="preserve"> podnik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2ACE">
        <w:rPr>
          <w:rFonts w:ascii="Times New Roman" w:hAnsi="Times New Roman" w:cs="Times New Roman"/>
          <w:sz w:val="24"/>
          <w:szCs w:val="24"/>
        </w:rPr>
        <w:t>.</w:t>
      </w:r>
    </w:p>
    <w:p w14:paraId="3C3E3B8C" w14:textId="77777777" w:rsidR="0009384D" w:rsidRPr="003F4329" w:rsidRDefault="0009384D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4668A992" w14:textId="77777777" w:rsidR="0009384D" w:rsidRPr="00A4084F" w:rsidRDefault="0009384D" w:rsidP="003F4329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color w:val="000000"/>
          <w:sz w:val="24"/>
          <w:szCs w:val="24"/>
        </w:rPr>
        <w:t>Žiadateľ predloží aj vyhlásenie o tom, že:</w:t>
      </w:r>
    </w:p>
    <w:p w14:paraId="383E2BB8" w14:textId="4B9BE456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sz w:val="24"/>
          <w:szCs w:val="24"/>
        </w:rPr>
        <w:t>j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A4084F">
        <w:rPr>
          <w:rFonts w:ascii="Times New Roman" w:hAnsi="Times New Roman" w:cs="Times New Roman"/>
          <w:sz w:val="24"/>
          <w:szCs w:val="24"/>
        </w:rPr>
        <w:t>podnikateľom podľa ustanovenia § 2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A4084F">
        <w:rPr>
          <w:rFonts w:ascii="Times New Roman" w:hAnsi="Times New Roman" w:cs="Times New Roman"/>
          <w:sz w:val="24"/>
          <w:szCs w:val="24"/>
        </w:rPr>
        <w:t xml:space="preserve">  2 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439DA" w:rsidRPr="004D2ACE">
        <w:rPr>
          <w:rFonts w:ascii="Times New Roman" w:hAnsi="Times New Roman" w:cs="Times New Roman"/>
          <w:color w:val="000000"/>
          <w:sz w:val="24"/>
          <w:szCs w:val="24"/>
        </w:rPr>
        <w:t>ákon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439DA" w:rsidRPr="004D2ACE">
        <w:rPr>
          <w:rFonts w:ascii="Times New Roman" w:hAnsi="Times New Roman" w:cs="Times New Roman"/>
          <w:color w:val="000000"/>
          <w:sz w:val="24"/>
          <w:szCs w:val="24"/>
        </w:rPr>
        <w:t xml:space="preserve"> č. 513/1991 Zb. Obchodný zákonník v znení neskorších predpisov</w:t>
      </w:r>
      <w:r w:rsidRPr="00A4084F">
        <w:rPr>
          <w:rFonts w:ascii="Times New Roman" w:hAnsi="Times New Roman" w:cs="Times New Roman"/>
          <w:sz w:val="24"/>
          <w:szCs w:val="24"/>
        </w:rPr>
        <w:t>, založeným a existujúcim podľa práva Slovenskej republiky, so sídlom a/alebo miestom podnikania na území Slovenskej republiky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14:paraId="441FF7FA" w14:textId="7AAE1799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iadateľ (právnická osoba </w:t>
      </w:r>
      <w:r w:rsidRPr="00A4084F">
        <w:rPr>
          <w:rFonts w:ascii="Times New Roman" w:hAnsi="Times New Roman" w:cs="Times New Roman"/>
          <w:sz w:val="24"/>
          <w:szCs w:val="24"/>
        </w:rPr>
        <w:t>oprávnená vykonávať podnikateľskú činnosť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) nebol právoplatne odsúdený v zmysle </w:t>
      </w:r>
      <w:r w:rsidRPr="00A4084F">
        <w:rPr>
          <w:rFonts w:ascii="Times New Roman" w:eastAsia="Times New Roman" w:hAnsi="Times New Roman" w:cs="Times New Roman"/>
          <w:color w:val="000000"/>
          <w:sz w:val="24"/>
          <w:szCs w:val="24"/>
        </w:rPr>
        <w:t>zákona č. 91/2016 Z. z. o trestnej zodpovednosti právnických osôb a o zmene a doplnení niektorých zákonov v znení neskorších predpisov</w:t>
      </w:r>
      <w:r w:rsidR="001439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9790C43" w14:textId="4F5615A9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>iadateľ (</w:t>
      </w:r>
      <w:r w:rsidRPr="00A4084F">
        <w:rPr>
          <w:rFonts w:ascii="Times New Roman" w:hAnsi="Times New Roman" w:cs="Times New Roman"/>
          <w:sz w:val="24"/>
          <w:szCs w:val="24"/>
        </w:rPr>
        <w:t>fyzická osoba oprávnená vykonávať podnikateľskú činnosť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) nebol </w:t>
      </w:r>
      <w:r w:rsidRPr="00A4084F">
        <w:rPr>
          <w:rFonts w:ascii="Times New Roman" w:hAnsi="Times New Roman" w:cs="Times New Roman"/>
          <w:sz w:val="24"/>
          <w:szCs w:val="24"/>
        </w:rPr>
        <w:t xml:space="preserve">právoplatne odsúdený za trestný čin hospodársky, trestný čin proti majetku alebo iný trestný 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>čin</w:t>
      </w:r>
      <w:r w:rsidRPr="00A4084F">
        <w:rPr>
          <w:rFonts w:ascii="Times New Roman" w:hAnsi="Times New Roman" w:cs="Times New Roman"/>
          <w:sz w:val="24"/>
          <w:szCs w:val="24"/>
        </w:rPr>
        <w:t xml:space="preserve"> spáchaný úmyselne, ktorého skutková podstata, súvisí s predmetom podnikania</w:t>
      </w:r>
      <w:r w:rsidR="001439DA">
        <w:rPr>
          <w:rFonts w:ascii="Times New Roman" w:hAnsi="Times New Roman" w:cs="Times New Roman"/>
          <w:sz w:val="24"/>
          <w:szCs w:val="24"/>
        </w:rPr>
        <w:t>,</w:t>
      </w:r>
    </w:p>
    <w:p w14:paraId="53D82308" w14:textId="685C41F2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sz w:val="24"/>
          <w:szCs w:val="24"/>
        </w:rPr>
        <w:lastRenderedPageBreak/>
        <w:t>voči nemu nie je vyhlásený konkurz ani povolená reštrukturalizácia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86308E">
        <w:rPr>
          <w:rFonts w:ascii="Times New Roman" w:hAnsi="Times New Roman" w:cs="Times New Roman"/>
          <w:sz w:val="24"/>
          <w:szCs w:val="24"/>
        </w:rPr>
        <w:t xml:space="preserve"> a</w:t>
      </w:r>
      <w:r w:rsidR="0057642A">
        <w:rPr>
          <w:rFonts w:ascii="Times New Roman" w:hAnsi="Times New Roman" w:cs="Times New Roman"/>
          <w:sz w:val="24"/>
          <w:szCs w:val="24"/>
        </w:rPr>
        <w:t> nie je</w:t>
      </w:r>
      <w:r w:rsidR="0086308E">
        <w:rPr>
          <w:rFonts w:ascii="Times New Roman" w:hAnsi="Times New Roman" w:cs="Times New Roman"/>
          <w:sz w:val="24"/>
          <w:szCs w:val="24"/>
        </w:rPr>
        <w:t xml:space="preserve"> v likvidácii,</w:t>
      </w:r>
    </w:p>
    <w:p w14:paraId="25C4C8B1" w14:textId="0019C90A" w:rsidR="0009384D" w:rsidRPr="00F76E61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084F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rovnakým</w:t>
      </w:r>
      <w:r w:rsidRPr="00A40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oprávneným výdavkom</w:t>
      </w:r>
      <w:r w:rsidRPr="00A4084F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867876">
        <w:rPr>
          <w:rFonts w:ascii="Times New Roman" w:hAnsi="Times New Roman" w:cs="Times New Roman"/>
          <w:sz w:val="24"/>
          <w:szCs w:val="24"/>
        </w:rPr>
        <w:t>S</w:t>
      </w:r>
      <w:r w:rsidRPr="00A4084F">
        <w:rPr>
          <w:rFonts w:ascii="Times New Roman" w:hAnsi="Times New Roman" w:cs="Times New Roman"/>
          <w:sz w:val="24"/>
          <w:szCs w:val="24"/>
        </w:rPr>
        <w:t xml:space="preserve">chémy nebola </w:t>
      </w:r>
      <w:r w:rsidR="00867876">
        <w:rPr>
          <w:rFonts w:ascii="Times New Roman" w:hAnsi="Times New Roman" w:cs="Times New Roman"/>
          <w:sz w:val="24"/>
          <w:szCs w:val="24"/>
        </w:rPr>
        <w:t>Ž</w:t>
      </w:r>
      <w:r w:rsidRPr="00A4084F">
        <w:rPr>
          <w:rFonts w:ascii="Times New Roman" w:hAnsi="Times New Roman" w:cs="Times New Roman"/>
          <w:sz w:val="24"/>
          <w:szCs w:val="24"/>
        </w:rPr>
        <w:t xml:space="preserve">iadateľovi poskytnutá žiadna iná </w:t>
      </w:r>
      <w:r>
        <w:rPr>
          <w:rFonts w:ascii="Times New Roman" w:hAnsi="Times New Roman" w:cs="Times New Roman"/>
          <w:sz w:val="24"/>
          <w:szCs w:val="24"/>
        </w:rPr>
        <w:t xml:space="preserve">štátna ani minimálna </w:t>
      </w:r>
      <w:r w:rsidRPr="00A4084F">
        <w:rPr>
          <w:rFonts w:ascii="Times New Roman" w:hAnsi="Times New Roman" w:cs="Times New Roman"/>
          <w:sz w:val="24"/>
          <w:szCs w:val="24"/>
        </w:rPr>
        <w:t>pomoc</w:t>
      </w:r>
      <w:r w:rsidR="00972805">
        <w:rPr>
          <w:rFonts w:ascii="Times New Roman" w:hAnsi="Times New Roman" w:cs="Times New Roman"/>
          <w:sz w:val="24"/>
          <w:szCs w:val="24"/>
        </w:rPr>
        <w:t>.</w:t>
      </w:r>
    </w:p>
    <w:p w14:paraId="4BA1F2D0" w14:textId="2C0196C8" w:rsidR="0013153D" w:rsidRDefault="0013153D" w:rsidP="003F4329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4DACD05" w14:textId="77777777" w:rsidR="00172655" w:rsidRDefault="00172655" w:rsidP="00172655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bCs/>
          <w:sz w:val="24"/>
          <w:szCs w:val="24"/>
        </w:rPr>
        <w:t xml:space="preserve">Za účelom predchádzania konfliktu záujmov platí, že zamestnanec poskytovateľa alebo </w:t>
      </w:r>
      <w:r>
        <w:rPr>
          <w:rFonts w:ascii="Times New Roman" w:hAnsi="Times New Roman"/>
          <w:bCs/>
          <w:sz w:val="24"/>
          <w:szCs w:val="24"/>
        </w:rPr>
        <w:t>V</w:t>
      </w:r>
      <w:r w:rsidRPr="00C320D4">
        <w:rPr>
          <w:rFonts w:ascii="Times New Roman" w:hAnsi="Times New Roman"/>
          <w:bCs/>
          <w:sz w:val="24"/>
          <w:szCs w:val="24"/>
        </w:rPr>
        <w:t>ykonávateľa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8F7EF38" w14:textId="77777777" w:rsidR="00172655" w:rsidRPr="00C320D4" w:rsidRDefault="00172655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 w:rsidRPr="006C7747">
        <w:rPr>
          <w:rFonts w:ascii="Times New Roman" w:hAnsi="Times New Roman"/>
          <w:bCs/>
          <w:sz w:val="24"/>
          <w:szCs w:val="24"/>
        </w:rPr>
        <w:t xml:space="preserve"> </w:t>
      </w:r>
      <w:r w:rsidRPr="00C320D4">
        <w:rPr>
          <w:rFonts w:ascii="Times New Roman" w:hAnsi="Times New Roman"/>
          <w:bCs/>
          <w:sz w:val="24"/>
          <w:szCs w:val="24"/>
        </w:rPr>
        <w:t>štatutárnym orgánom</w:t>
      </w:r>
      <w:r w:rsidRPr="00455316">
        <w:rPr>
          <w:rFonts w:ascii="Times New Roman" w:hAnsi="Times New Roman"/>
          <w:bCs/>
          <w:sz w:val="24"/>
          <w:szCs w:val="24"/>
        </w:rPr>
        <w:t xml:space="preserve">, </w:t>
      </w:r>
      <w:r w:rsidRPr="00C320D4">
        <w:rPr>
          <w:rFonts w:ascii="Times New Roman" w:hAnsi="Times New Roman"/>
          <w:bCs/>
          <w:sz w:val="24"/>
          <w:szCs w:val="24"/>
        </w:rPr>
        <w:t>členom štatutárneho orgánu</w:t>
      </w:r>
      <w:r>
        <w:rPr>
          <w:rFonts w:ascii="Times New Roman" w:hAnsi="Times New Roman"/>
          <w:bCs/>
          <w:sz w:val="24"/>
          <w:szCs w:val="24"/>
        </w:rPr>
        <w:t>, prokuristom</w:t>
      </w:r>
      <w:r w:rsidRPr="00C320D4">
        <w:rPr>
          <w:rFonts w:ascii="Times New Roman" w:hAnsi="Times New Roman"/>
          <w:bCs/>
          <w:sz w:val="24"/>
          <w:szCs w:val="24"/>
        </w:rPr>
        <w:t xml:space="preserve"> a/alebo mať majetkovú účasť v právnickej osobe, ktorá je 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4AA0FCE0" w14:textId="77777777" w:rsidR="00172655" w:rsidRPr="006D0CD9" w:rsidRDefault="00172655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fyzickou osobou (vrátane živnostníka), ktorá je </w:t>
      </w:r>
      <w:r w:rsidRPr="006D0CD9">
        <w:rPr>
          <w:rFonts w:ascii="Times New Roman" w:hAnsi="Times New Roman"/>
          <w:bCs/>
          <w:sz w:val="24"/>
          <w:szCs w:val="24"/>
        </w:rPr>
        <w:t>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5CCC0FC3" w14:textId="77777777" w:rsidR="0057642A" w:rsidRDefault="00172655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zamestnancom osoby, ktorá je Žiadateľom</w:t>
      </w:r>
      <w:r w:rsidR="0057642A">
        <w:rPr>
          <w:rFonts w:ascii="Times New Roman" w:hAnsi="Times New Roman"/>
          <w:bCs/>
          <w:sz w:val="24"/>
          <w:szCs w:val="24"/>
        </w:rPr>
        <w:t>,</w:t>
      </w:r>
    </w:p>
    <w:p w14:paraId="1D120CCC" w14:textId="31EA304D" w:rsidR="00172655" w:rsidRPr="00C320D4" w:rsidRDefault="0057642A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nemôže byť osobou blízkou osobe</w:t>
      </w:r>
      <w:r w:rsidR="00957E5A">
        <w:rPr>
          <w:rStyle w:val="Odkaznapoznmkupodiarou"/>
          <w:rFonts w:ascii="Times New Roman" w:hAnsi="Times New Roman"/>
          <w:bCs/>
          <w:sz w:val="24"/>
          <w:szCs w:val="24"/>
        </w:rPr>
        <w:footnoteReference w:id="7"/>
      </w:r>
      <w:r>
        <w:rPr>
          <w:rFonts w:ascii="Times New Roman" w:hAnsi="Times New Roman"/>
          <w:bCs/>
          <w:sz w:val="24"/>
          <w:szCs w:val="24"/>
        </w:rPr>
        <w:t>, ktorá je Žiadateľom</w:t>
      </w:r>
      <w:r w:rsidR="00172655">
        <w:rPr>
          <w:rFonts w:ascii="Times New Roman" w:hAnsi="Times New Roman"/>
          <w:bCs/>
          <w:sz w:val="24"/>
          <w:szCs w:val="24"/>
        </w:rPr>
        <w:t>.</w:t>
      </w:r>
    </w:p>
    <w:p w14:paraId="02D3DD3B" w14:textId="77777777" w:rsidR="00172655" w:rsidRDefault="00172655" w:rsidP="003F4329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0B1BBF" w14:textId="685214BD" w:rsidR="00327D2F" w:rsidRDefault="00327D2F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</w:t>
      </w:r>
      <w:r w:rsidR="001315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ENÍ RIEŠITELIA</w:t>
      </w:r>
      <w:r w:rsidR="005D15B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POSKYTUJ</w:t>
      </w:r>
      <w:r w:rsidR="002220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="005D15B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CI/VYTVÁRAJÚCI FIREMNÝ AUDIT</w:t>
      </w:r>
    </w:p>
    <w:p w14:paraId="213427B6" w14:textId="77777777" w:rsidR="00327D2F" w:rsidRDefault="00327D2F" w:rsidP="00F62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4E3BD4" w14:textId="4AA83B70" w:rsidR="005D15B9" w:rsidRDefault="005D15B9" w:rsidP="003F4329">
      <w:pPr>
        <w:spacing w:after="22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Firemný audit budú poskytovať oprávnení riešitelia </w:t>
      </w:r>
      <w:r w:rsidR="00713594">
        <w:rPr>
          <w:rFonts w:ascii="Times New Roman" w:hAnsi="Times New Roman" w:cs="Times New Roman"/>
          <w:sz w:val="24"/>
          <w:szCs w:val="24"/>
        </w:rPr>
        <w:t xml:space="preserve">odsúhlasení poskytovateľom pomoci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súlade so Zmluvou.</w:t>
      </w:r>
    </w:p>
    <w:p w14:paraId="68E422DE" w14:textId="32FD0936" w:rsidR="00327D2F" w:rsidRPr="00431F99" w:rsidRDefault="00327D2F" w:rsidP="003F4329">
      <w:pPr>
        <w:spacing w:after="224"/>
        <w:ind w:left="284"/>
        <w:jc w:val="both"/>
        <w:rPr>
          <w:sz w:val="24"/>
          <w:szCs w:val="24"/>
        </w:rPr>
      </w:pPr>
      <w:r w:rsidRPr="00B72A8C">
        <w:rPr>
          <w:rFonts w:ascii="Times New Roman" w:hAnsi="Times New Roman" w:cs="Times New Roman"/>
          <w:sz w:val="24"/>
          <w:szCs w:val="24"/>
        </w:rPr>
        <w:t xml:space="preserve">Oprávnení riešitelia sú </w:t>
      </w:r>
      <w:r w:rsidR="006D1F44">
        <w:rPr>
          <w:rFonts w:ascii="Times New Roman" w:hAnsi="Times New Roman" w:cs="Times New Roman"/>
          <w:sz w:val="24"/>
          <w:szCs w:val="24"/>
        </w:rPr>
        <w:t>fyzické a</w:t>
      </w:r>
      <w:r w:rsidR="007E7342">
        <w:rPr>
          <w:rFonts w:ascii="Times New Roman" w:hAnsi="Times New Roman" w:cs="Times New Roman"/>
          <w:sz w:val="24"/>
          <w:szCs w:val="24"/>
        </w:rPr>
        <w:t>lebo</w:t>
      </w:r>
      <w:r w:rsidR="006D1F44">
        <w:rPr>
          <w:rFonts w:ascii="Times New Roman" w:hAnsi="Times New Roman" w:cs="Times New Roman"/>
          <w:sz w:val="24"/>
          <w:szCs w:val="24"/>
        </w:rPr>
        <w:t xml:space="preserve"> právnické </w:t>
      </w:r>
      <w:r w:rsidRPr="00B72A8C">
        <w:rPr>
          <w:rFonts w:ascii="Times New Roman" w:hAnsi="Times New Roman" w:cs="Times New Roman"/>
          <w:sz w:val="24"/>
          <w:szCs w:val="24"/>
        </w:rPr>
        <w:t>osoby</w:t>
      </w:r>
      <w:r w:rsidR="007E7342">
        <w:rPr>
          <w:rFonts w:ascii="Times New Roman" w:hAnsi="Times New Roman" w:cs="Times New Roman"/>
          <w:sz w:val="24"/>
          <w:szCs w:val="24"/>
        </w:rPr>
        <w:t>, ktoré</w:t>
      </w:r>
      <w:r w:rsidR="001E62C4">
        <w:rPr>
          <w:rFonts w:ascii="Times New Roman" w:hAnsi="Times New Roman" w:cs="Times New Roman"/>
          <w:sz w:val="24"/>
          <w:szCs w:val="24"/>
        </w:rPr>
        <w:t xml:space="preserve"> </w:t>
      </w:r>
      <w:r w:rsidRPr="00655434">
        <w:rPr>
          <w:rFonts w:ascii="Times New Roman" w:hAnsi="Times New Roman" w:cs="Times New Roman"/>
          <w:sz w:val="24"/>
          <w:szCs w:val="24"/>
        </w:rPr>
        <w:t>majú oprávnenie na výkon podnikateľskej činnosti</w:t>
      </w:r>
      <w:r w:rsidR="001E62C4" w:rsidRPr="0040309B">
        <w:rPr>
          <w:rFonts w:ascii="Times New Roman" w:hAnsi="Times New Roman" w:cs="Times New Roman"/>
          <w:sz w:val="24"/>
          <w:szCs w:val="24"/>
        </w:rPr>
        <w:t xml:space="preserve"> v oblasti poskytovania poradenských a konzultačných služieb v kategóri</w:t>
      </w:r>
      <w:r w:rsidR="00697581">
        <w:rPr>
          <w:rFonts w:ascii="Times New Roman" w:hAnsi="Times New Roman" w:cs="Times New Roman"/>
          <w:sz w:val="24"/>
          <w:szCs w:val="24"/>
        </w:rPr>
        <w:t>i</w:t>
      </w:r>
      <w:r w:rsidR="001E62C4" w:rsidRPr="0040309B">
        <w:rPr>
          <w:rFonts w:ascii="Times New Roman" w:hAnsi="Times New Roman" w:cs="Times New Roman"/>
          <w:sz w:val="24"/>
          <w:szCs w:val="24"/>
        </w:rPr>
        <w:t xml:space="preserve"> </w:t>
      </w:r>
      <w:r w:rsidR="006E7BD6">
        <w:rPr>
          <w:rFonts w:ascii="Times New Roman" w:hAnsi="Times New Roman" w:cs="Times New Roman"/>
          <w:sz w:val="24"/>
          <w:szCs w:val="24"/>
        </w:rPr>
        <w:t>firemný</w:t>
      </w:r>
      <w:r w:rsidR="001E62C4" w:rsidRPr="0040309B">
        <w:rPr>
          <w:rFonts w:ascii="Times New Roman" w:hAnsi="Times New Roman" w:cs="Times New Roman"/>
          <w:sz w:val="24"/>
          <w:szCs w:val="24"/>
        </w:rPr>
        <w:t xml:space="preserve"> audit</w:t>
      </w:r>
      <w:r w:rsidR="00331255">
        <w:rPr>
          <w:rFonts w:ascii="Times New Roman" w:hAnsi="Times New Roman" w:cs="Times New Roman"/>
          <w:sz w:val="24"/>
          <w:szCs w:val="24"/>
        </w:rPr>
        <w:t xml:space="preserve">, pričom </w:t>
      </w:r>
      <w:r w:rsidRPr="00431F99">
        <w:rPr>
          <w:rFonts w:ascii="Times New Roman" w:hAnsi="Times New Roman" w:cs="Times New Roman"/>
          <w:sz w:val="24"/>
          <w:szCs w:val="24"/>
        </w:rPr>
        <w:t xml:space="preserve">na účely Schémy </w:t>
      </w:r>
      <w:r w:rsidR="00331255">
        <w:rPr>
          <w:rFonts w:ascii="Times New Roman" w:hAnsi="Times New Roman" w:cs="Times New Roman"/>
          <w:sz w:val="24"/>
          <w:szCs w:val="24"/>
        </w:rPr>
        <w:t xml:space="preserve">sú </w:t>
      </w:r>
      <w:r w:rsidRPr="00431F99">
        <w:rPr>
          <w:rFonts w:ascii="Times New Roman" w:hAnsi="Times New Roman" w:cs="Times New Roman"/>
          <w:sz w:val="24"/>
          <w:szCs w:val="24"/>
        </w:rPr>
        <w:t xml:space="preserve">považovaní za externých </w:t>
      </w:r>
      <w:r w:rsidR="006D2D6A">
        <w:rPr>
          <w:rFonts w:ascii="Times New Roman" w:hAnsi="Times New Roman" w:cs="Times New Roman"/>
          <w:sz w:val="24"/>
          <w:szCs w:val="24"/>
        </w:rPr>
        <w:t>dod</w:t>
      </w:r>
      <w:r w:rsidR="001F7126">
        <w:rPr>
          <w:rFonts w:ascii="Times New Roman" w:hAnsi="Times New Roman" w:cs="Times New Roman"/>
          <w:sz w:val="24"/>
          <w:szCs w:val="24"/>
        </w:rPr>
        <w:t>á</w:t>
      </w:r>
      <w:r w:rsidR="006D2D6A">
        <w:rPr>
          <w:rFonts w:ascii="Times New Roman" w:hAnsi="Times New Roman" w:cs="Times New Roman"/>
          <w:sz w:val="24"/>
          <w:szCs w:val="24"/>
        </w:rPr>
        <w:t>vateľov</w:t>
      </w:r>
      <w:r w:rsidRPr="00431F99">
        <w:rPr>
          <w:rFonts w:ascii="Times New Roman" w:hAnsi="Times New Roman" w:cs="Times New Roman"/>
          <w:sz w:val="24"/>
          <w:szCs w:val="24"/>
        </w:rPr>
        <w:t xml:space="preserve">, </w:t>
      </w:r>
      <w:r w:rsidR="003A091C">
        <w:rPr>
          <w:rFonts w:ascii="Times New Roman" w:hAnsi="Times New Roman"/>
          <w:color w:val="000000"/>
          <w:sz w:val="24"/>
        </w:rPr>
        <w:t>ktorí budú vybraní</w:t>
      </w:r>
      <w:r w:rsidR="00141750">
        <w:rPr>
          <w:rFonts w:ascii="Times New Roman" w:hAnsi="Times New Roman"/>
          <w:color w:val="000000"/>
          <w:sz w:val="24"/>
        </w:rPr>
        <w:t xml:space="preserve"> </w:t>
      </w:r>
      <w:r w:rsidR="003A091C">
        <w:rPr>
          <w:rFonts w:ascii="Times New Roman" w:hAnsi="Times New Roman"/>
          <w:color w:val="000000"/>
          <w:sz w:val="24"/>
        </w:rPr>
        <w:t>v súlade s</w:t>
      </w:r>
      <w:r w:rsidR="000812A8">
        <w:rPr>
          <w:rFonts w:ascii="Times New Roman" w:hAnsi="Times New Roman"/>
          <w:color w:val="000000"/>
          <w:sz w:val="24"/>
        </w:rPr>
        <w:t xml:space="preserve"> príslušnými všeobecne záväznými právnymi predpismi (ak relevantné) a pokynmi Vykonávateľa </w:t>
      </w:r>
      <w:r w:rsidR="00141750" w:rsidRPr="00084B73">
        <w:rPr>
          <w:rFonts w:ascii="Times New Roman" w:hAnsi="Times New Roman"/>
          <w:sz w:val="24"/>
          <w:szCs w:val="24"/>
        </w:rPr>
        <w:t xml:space="preserve">tak, aby bolo zabezpečené hospodárne, efektívne, účinné a účelné hospodárenie s verejnými financiami a aby nedošlo k poskytnutiu </w:t>
      </w:r>
      <w:r w:rsidR="00141750">
        <w:rPr>
          <w:rFonts w:ascii="Times New Roman" w:hAnsi="Times New Roman"/>
          <w:sz w:val="24"/>
          <w:szCs w:val="24"/>
        </w:rPr>
        <w:t xml:space="preserve">(minimálnej) </w:t>
      </w:r>
      <w:r w:rsidR="00141750" w:rsidRPr="00084B73">
        <w:rPr>
          <w:rFonts w:ascii="Times New Roman" w:hAnsi="Times New Roman"/>
          <w:sz w:val="24"/>
          <w:szCs w:val="24"/>
        </w:rPr>
        <w:t xml:space="preserve">pomoci na </w:t>
      </w:r>
      <w:r w:rsidR="001439DA">
        <w:rPr>
          <w:rFonts w:ascii="Times New Roman" w:hAnsi="Times New Roman"/>
          <w:sz w:val="24"/>
          <w:szCs w:val="24"/>
        </w:rPr>
        <w:t>ich</w:t>
      </w:r>
      <w:r w:rsidR="00141750" w:rsidRPr="00084B73">
        <w:rPr>
          <w:rFonts w:ascii="Times New Roman" w:hAnsi="Times New Roman"/>
          <w:sz w:val="24"/>
          <w:szCs w:val="24"/>
        </w:rPr>
        <w:t xml:space="preserve"> úrovni</w:t>
      </w:r>
      <w:r w:rsidR="00141750">
        <w:rPr>
          <w:rFonts w:ascii="Times New Roman" w:hAnsi="Times New Roman"/>
          <w:sz w:val="24"/>
          <w:szCs w:val="24"/>
        </w:rPr>
        <w:t xml:space="preserve"> </w:t>
      </w:r>
      <w:r w:rsidRPr="00431F99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431F99">
        <w:rPr>
          <w:rFonts w:ascii="Times New Roman" w:hAnsi="Times New Roman" w:cs="Times New Roman"/>
          <w:b/>
          <w:sz w:val="24"/>
          <w:szCs w:val="24"/>
        </w:rPr>
        <w:t>Oprávnení riešitelia</w:t>
      </w:r>
      <w:r w:rsidRPr="00431F99">
        <w:rPr>
          <w:rFonts w:ascii="Times New Roman" w:hAnsi="Times New Roman" w:cs="Times New Roman"/>
          <w:sz w:val="24"/>
          <w:szCs w:val="24"/>
        </w:rPr>
        <w:t>“).</w:t>
      </w:r>
    </w:p>
    <w:p w14:paraId="131A8FDE" w14:textId="3207B45A" w:rsidR="00327D2F" w:rsidRPr="00655434" w:rsidRDefault="00327D2F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1F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Oprávnení riešitelia budú vyberaní Žiadateľmi. Bližšie podmienky pre výber Oprávnených riešiteľov zo strany Žiadateľov </w:t>
      </w:r>
      <w:r w:rsidR="00D836A4">
        <w:rPr>
          <w:rFonts w:ascii="Times New Roman" w:hAnsi="Times New Roman" w:cs="Times New Roman"/>
          <w:sz w:val="24"/>
          <w:szCs w:val="24"/>
        </w:rPr>
        <w:t>sú</w:t>
      </w:r>
      <w:r w:rsidR="00D836A4" w:rsidRPr="00431F99">
        <w:rPr>
          <w:rFonts w:ascii="Times New Roman" w:hAnsi="Times New Roman" w:cs="Times New Roman"/>
          <w:sz w:val="24"/>
          <w:szCs w:val="24"/>
        </w:rPr>
        <w:t xml:space="preserve"> </w:t>
      </w:r>
      <w:r w:rsidRPr="00431F99">
        <w:rPr>
          <w:rFonts w:ascii="Times New Roman" w:hAnsi="Times New Roman" w:cs="Times New Roman"/>
          <w:sz w:val="24"/>
          <w:szCs w:val="24"/>
        </w:rPr>
        <w:t xml:space="preserve">uvedené </w:t>
      </w:r>
      <w:r w:rsidR="002A1B7F">
        <w:rPr>
          <w:rFonts w:ascii="Times New Roman" w:hAnsi="Times New Roman" w:cs="Times New Roman"/>
          <w:sz w:val="24"/>
          <w:szCs w:val="24"/>
        </w:rPr>
        <w:t>v</w:t>
      </w:r>
      <w:r w:rsidR="00D3084A">
        <w:rPr>
          <w:rFonts w:ascii="Times New Roman" w:hAnsi="Times New Roman" w:cs="Times New Roman"/>
          <w:sz w:val="24"/>
          <w:szCs w:val="24"/>
        </w:rPr>
        <w:t> </w:t>
      </w:r>
      <w:r w:rsidR="00483B61">
        <w:rPr>
          <w:rFonts w:ascii="Times New Roman" w:hAnsi="Times New Roman" w:cs="Times New Roman"/>
          <w:sz w:val="24"/>
          <w:szCs w:val="24"/>
        </w:rPr>
        <w:t>tejt</w:t>
      </w:r>
      <w:r w:rsidR="002A1B7F">
        <w:rPr>
          <w:rFonts w:ascii="Times New Roman" w:hAnsi="Times New Roman" w:cs="Times New Roman"/>
          <w:sz w:val="24"/>
          <w:szCs w:val="24"/>
        </w:rPr>
        <w:t>o Výzve a/alebo</w:t>
      </w:r>
      <w:r w:rsidR="002A1B7F" w:rsidRPr="00431F99">
        <w:rPr>
          <w:rFonts w:ascii="Times New Roman" w:hAnsi="Times New Roman" w:cs="Times New Roman"/>
          <w:sz w:val="24"/>
          <w:szCs w:val="24"/>
        </w:rPr>
        <w:t xml:space="preserve"> </w:t>
      </w:r>
      <w:r w:rsidRPr="00431F99">
        <w:rPr>
          <w:rFonts w:ascii="Times New Roman" w:hAnsi="Times New Roman" w:cs="Times New Roman"/>
          <w:sz w:val="24"/>
          <w:szCs w:val="24"/>
        </w:rPr>
        <w:t>v</w:t>
      </w:r>
      <w:r w:rsidR="002A1B7F">
        <w:rPr>
          <w:rFonts w:ascii="Times New Roman" w:hAnsi="Times New Roman" w:cs="Times New Roman"/>
          <w:sz w:val="24"/>
          <w:szCs w:val="24"/>
        </w:rPr>
        <w:t> </w:t>
      </w:r>
      <w:r w:rsidRPr="00431F99">
        <w:rPr>
          <w:rFonts w:ascii="Times New Roman" w:hAnsi="Times New Roman" w:cs="Times New Roman"/>
          <w:sz w:val="24"/>
          <w:szCs w:val="24"/>
        </w:rPr>
        <w:t>Zmluve.</w:t>
      </w:r>
    </w:p>
    <w:p w14:paraId="3CC7687E" w14:textId="77777777" w:rsidR="005D15B9" w:rsidRDefault="005D15B9" w:rsidP="003F4329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0DFCBB" w14:textId="77777777" w:rsidR="00327D2F" w:rsidRPr="00431F99" w:rsidRDefault="00327D2F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1F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Oprávnení riešitelia nemôžu byť zároveň Žiadateľmi. </w:t>
      </w:r>
    </w:p>
    <w:p w14:paraId="49006F88" w14:textId="77777777" w:rsidR="005D15B9" w:rsidRDefault="005D15B9" w:rsidP="006554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64B4420" w14:textId="575DABD4" w:rsidR="005D15B9" w:rsidRPr="003F4329" w:rsidRDefault="005D15B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OPRÁVNENÉ VÝDAVKY</w:t>
      </w:r>
      <w:r w:rsidR="001315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CELKOVÁ VÝŠKA POMOCI</w:t>
      </w:r>
    </w:p>
    <w:p w14:paraId="7EA84529" w14:textId="77777777" w:rsidR="0059262A" w:rsidRDefault="0059262A" w:rsidP="006554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1DE0E8" w14:textId="304C63AA" w:rsidR="00A15D06" w:rsidRPr="003F4329" w:rsidRDefault="0059262A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základe </w:t>
      </w:r>
      <w:r w:rsidR="006D59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Vouchera</w:t>
      </w:r>
      <w:r w:rsidR="006D59F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A1B7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bude 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možné uhradiť 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oprávnen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výdavky 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za 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poskytnutie/vytvorenie </w:t>
      </w:r>
      <w:r w:rsidR="006E7BD6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Firemn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ého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audit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27D2F"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Oprávnenému riešiteľovi</w:t>
      </w:r>
      <w:r w:rsidR="003537B1"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vo výške 80% oprávnených výdavkov, avšak najviac v sume 9 600,- EUR</w:t>
      </w:r>
      <w:r w:rsidR="00327D2F"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</w:p>
    <w:p w14:paraId="462899A5" w14:textId="77777777" w:rsidR="00A15D06" w:rsidRDefault="00A15D06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DBFD62" w14:textId="4F5EA1D6" w:rsidR="00327D2F" w:rsidRPr="00655434" w:rsidRDefault="00327D2F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Oprávnenými výdavkami budú výdavky za </w:t>
      </w:r>
      <w:r w:rsidR="0005229C" w:rsidRP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poskytnutie/vytvorenie </w:t>
      </w:r>
      <w:r w:rsidR="0005229C" w:rsidRPr="00140D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Firemn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ého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audit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uvedené vo faktúre </w:t>
      </w:r>
      <w:r w:rsidR="00523D7D" w:rsidRPr="004030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</w:t>
      </w:r>
      <w:r w:rsidRPr="00655434">
        <w:rPr>
          <w:rFonts w:ascii="Times New Roman" w:hAnsi="Times New Roman"/>
          <w:b/>
          <w:sz w:val="24"/>
        </w:rPr>
        <w:t>ako daňovom doklade</w:t>
      </w:r>
      <w:r w:rsidR="00523D7D" w:rsidRPr="0040309B">
        <w:rPr>
          <w:rFonts w:ascii="Times New Roman" w:hAnsi="Times New Roman"/>
          <w:b/>
          <w:sz w:val="24"/>
        </w:rPr>
        <w:t>)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Oprávneného riešiteľa a DPH, ak Žiadateľ nie je platcom DPH alebo nemá nárok na odpočet DPH</w:t>
      </w:r>
      <w:r w:rsidR="00054A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za predpokladu, že tieto výdavky súvisia s predmetom Vouchera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14:paraId="799452BE" w14:textId="77777777" w:rsidR="00327D2F" w:rsidRDefault="00327D2F" w:rsidP="00327D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A37416D" w14:textId="77777777" w:rsidR="00327D2F" w:rsidRDefault="00327D2F" w:rsidP="003F432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oprávnené výdavky sa nepovažujú: </w:t>
      </w:r>
    </w:p>
    <w:p w14:paraId="5B8919E8" w14:textId="524DF0F9" w:rsidR="00327D2F" w:rsidRPr="000F14D5" w:rsidRDefault="001D47ED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</w:rPr>
        <w:t>v</w:t>
      </w:r>
      <w:r w:rsidRPr="00612540">
        <w:rPr>
          <w:rFonts w:ascii="Times New Roman" w:hAnsi="Times New Roman"/>
          <w:sz w:val="24"/>
        </w:rPr>
        <w:t>ýdavky</w:t>
      </w:r>
      <w:r w:rsidR="00A44B23">
        <w:rPr>
          <w:rFonts w:ascii="Times New Roman" w:hAnsi="Times New Roman"/>
          <w:sz w:val="24"/>
        </w:rPr>
        <w:t>,</w:t>
      </w:r>
      <w:r w:rsidR="00327D2F" w:rsidRPr="00C617FA">
        <w:rPr>
          <w:rFonts w:ascii="Times New Roman" w:hAnsi="Times New Roman"/>
          <w:sz w:val="24"/>
        </w:rPr>
        <w:t xml:space="preserve"> </w:t>
      </w:r>
      <w:r w:rsidR="00327D2F" w:rsidRPr="008024F1">
        <w:rPr>
          <w:rFonts w:ascii="Times New Roman" w:hAnsi="Times New Roman"/>
          <w:sz w:val="24"/>
        </w:rPr>
        <w:t xml:space="preserve">ktoré nespĺňajú podmienky </w:t>
      </w:r>
      <w:bookmarkStart w:id="1" w:name="_Hlk89101258"/>
      <w:r w:rsidR="0040309B">
        <w:rPr>
          <w:rFonts w:ascii="Times New Roman" w:hAnsi="Times New Roman"/>
          <w:sz w:val="24"/>
        </w:rPr>
        <w:t xml:space="preserve">pre oprávnené výdavky </w:t>
      </w:r>
      <w:bookmarkEnd w:id="1"/>
      <w:r w:rsidR="00327D2F" w:rsidRPr="008024F1">
        <w:rPr>
          <w:rFonts w:ascii="Times New Roman" w:hAnsi="Times New Roman"/>
          <w:sz w:val="24"/>
        </w:rPr>
        <w:t>uvedené v predchádzajúcej vete</w:t>
      </w:r>
      <w:r w:rsidR="00523D7D">
        <w:rPr>
          <w:rFonts w:ascii="Times New Roman" w:hAnsi="Times New Roman"/>
          <w:sz w:val="24"/>
        </w:rPr>
        <w:t xml:space="preserve"> a/alebo Zmluve</w:t>
      </w:r>
      <w:r w:rsidR="00327D2F">
        <w:rPr>
          <w:rFonts w:ascii="Times New Roman" w:hAnsi="Times New Roman"/>
          <w:sz w:val="24"/>
        </w:rPr>
        <w:t>,</w:t>
      </w:r>
    </w:p>
    <w:p w14:paraId="35B3C0C2" w14:textId="1322726D" w:rsidR="00327D2F" w:rsidRPr="000F14D5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</w:rPr>
        <w:lastRenderedPageBreak/>
        <w:t>v</w:t>
      </w:r>
      <w:r w:rsidRPr="00612540">
        <w:rPr>
          <w:rFonts w:ascii="Times New Roman" w:hAnsi="Times New Roman"/>
          <w:sz w:val="24"/>
        </w:rPr>
        <w:t>ýdavky</w:t>
      </w:r>
      <w:r>
        <w:rPr>
          <w:rFonts w:ascii="Times New Roman" w:hAnsi="Times New Roman"/>
          <w:sz w:val="24"/>
        </w:rPr>
        <w:t xml:space="preserve"> </w:t>
      </w:r>
      <w:r w:rsidRPr="000F14D5">
        <w:rPr>
          <w:rFonts w:ascii="Times New Roman" w:hAnsi="Times New Roman"/>
          <w:sz w:val="24"/>
        </w:rPr>
        <w:t xml:space="preserve">nad rámec vystavenej maximálnej výšky (hodnoty) </w:t>
      </w:r>
      <w:r w:rsidR="006D59F2">
        <w:rPr>
          <w:rFonts w:ascii="Times New Roman" w:hAnsi="Times New Roman"/>
          <w:sz w:val="24"/>
        </w:rPr>
        <w:t>Vouchera</w:t>
      </w:r>
      <w:r w:rsidRPr="000F14D5">
        <w:rPr>
          <w:rFonts w:ascii="Times New Roman" w:hAnsi="Times New Roman"/>
          <w:sz w:val="24"/>
        </w:rPr>
        <w:t xml:space="preserve">, </w:t>
      </w:r>
    </w:p>
    <w:p w14:paraId="4BF6A665" w14:textId="77777777" w:rsidR="00327D2F" w:rsidRPr="00523D7D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23D7D">
        <w:rPr>
          <w:rFonts w:ascii="Times New Roman" w:hAnsi="Times New Roman"/>
          <w:sz w:val="24"/>
        </w:rPr>
        <w:t xml:space="preserve">výdavky, ktoré nesúvisia so službou, ktorá je predmetom schválenej Žiadosti, </w:t>
      </w:r>
    </w:p>
    <w:p w14:paraId="505A5B50" w14:textId="3FCA4748" w:rsidR="00327D2F" w:rsidRPr="000F14D5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F14D5">
        <w:rPr>
          <w:rFonts w:ascii="Times New Roman" w:hAnsi="Times New Roman"/>
          <w:sz w:val="24"/>
        </w:rPr>
        <w:t xml:space="preserve">výdavky vynaložené </w:t>
      </w:r>
      <w:r w:rsidR="004340E9" w:rsidRPr="00A571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Žiadateľ</w:t>
      </w:r>
      <w:r>
        <w:rPr>
          <w:rFonts w:ascii="Times New Roman" w:hAnsi="Times New Roman"/>
          <w:sz w:val="24"/>
        </w:rPr>
        <w:t>om</w:t>
      </w:r>
      <w:r w:rsidRPr="000F14D5">
        <w:rPr>
          <w:rFonts w:ascii="Times New Roman" w:hAnsi="Times New Roman"/>
          <w:sz w:val="24"/>
        </w:rPr>
        <w:t xml:space="preserve"> na výber </w:t>
      </w:r>
      <w:r>
        <w:rPr>
          <w:rFonts w:ascii="Times New Roman" w:hAnsi="Times New Roman"/>
          <w:sz w:val="24"/>
        </w:rPr>
        <w:t>O</w:t>
      </w:r>
      <w:r w:rsidRPr="000F14D5">
        <w:rPr>
          <w:rFonts w:ascii="Times New Roman" w:hAnsi="Times New Roman"/>
          <w:sz w:val="24"/>
        </w:rPr>
        <w:t xml:space="preserve">právneného riešiteľa </w:t>
      </w:r>
      <w:r>
        <w:rPr>
          <w:rFonts w:ascii="Times New Roman" w:hAnsi="Times New Roman"/>
          <w:sz w:val="24"/>
        </w:rPr>
        <w:t>v zmysle podmienok Zmluvy</w:t>
      </w:r>
      <w:r w:rsidR="000412C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14:paraId="356DF81C" w14:textId="4ECA4667" w:rsidR="00327D2F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024F1">
        <w:rPr>
          <w:rFonts w:ascii="Times New Roman" w:hAnsi="Times New Roman"/>
          <w:sz w:val="24"/>
        </w:rPr>
        <w:t xml:space="preserve">DPH v prípade, ak sa </w:t>
      </w:r>
      <w:r w:rsidR="004340E9" w:rsidRPr="00A571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Žiadateľ</w:t>
      </w:r>
      <w:r w:rsidR="004340E9" w:rsidRPr="008024F1" w:rsidDel="004340E9">
        <w:rPr>
          <w:rFonts w:ascii="Times New Roman" w:hAnsi="Times New Roman"/>
          <w:sz w:val="24"/>
        </w:rPr>
        <w:t xml:space="preserve"> </w:t>
      </w:r>
      <w:r w:rsidRPr="008024F1">
        <w:rPr>
          <w:rFonts w:ascii="Times New Roman" w:hAnsi="Times New Roman"/>
          <w:sz w:val="24"/>
        </w:rPr>
        <w:t xml:space="preserve">počas uskutočňovania </w:t>
      </w:r>
      <w:r w:rsidR="00462B0A">
        <w:rPr>
          <w:rFonts w:ascii="Times New Roman" w:hAnsi="Times New Roman"/>
          <w:sz w:val="24"/>
        </w:rPr>
        <w:t>Firemného</w:t>
      </w:r>
      <w:r w:rsidRPr="008024F1">
        <w:rPr>
          <w:rFonts w:ascii="Times New Roman" w:hAnsi="Times New Roman"/>
          <w:sz w:val="24"/>
        </w:rPr>
        <w:t xml:space="preserve"> auditu na základe Zmluvy stane platcom DPH</w:t>
      </w:r>
      <w:r w:rsidRPr="008024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alebo </w:t>
      </w:r>
      <w:r w:rsidRPr="008024F1">
        <w:rPr>
          <w:rFonts w:ascii="Times New Roman" w:hAnsi="Times New Roman"/>
          <w:sz w:val="24"/>
        </w:rPr>
        <w:t xml:space="preserve">počas uskutočňovania </w:t>
      </w:r>
      <w:r w:rsidR="00462B0A">
        <w:rPr>
          <w:rFonts w:ascii="Times New Roman" w:hAnsi="Times New Roman"/>
          <w:sz w:val="24"/>
        </w:rPr>
        <w:t>Firemného</w:t>
      </w:r>
      <w:r w:rsidRPr="008024F1">
        <w:rPr>
          <w:rFonts w:ascii="Times New Roman" w:hAnsi="Times New Roman"/>
          <w:sz w:val="24"/>
        </w:rPr>
        <w:t xml:space="preserve"> auditu</w:t>
      </w:r>
      <w:r>
        <w:rPr>
          <w:rFonts w:ascii="Times New Roman" w:hAnsi="Times New Roman"/>
          <w:sz w:val="24"/>
        </w:rPr>
        <w:t xml:space="preserve"> bude mať</w:t>
      </w:r>
      <w:r w:rsidRPr="008024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nárok na odpočet DPH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3091DAE" w14:textId="40FBB8E8" w:rsidR="00327D2F" w:rsidRPr="000F14D5" w:rsidRDefault="00327D2F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>Pre vylúčenie pochybností sa uvádza,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výdavky podľa písm. a) až </w:t>
      </w:r>
      <w:r w:rsidR="00523D7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vyššie nie </w:t>
      </w:r>
      <w:r w:rsidR="00523D7D">
        <w:rPr>
          <w:rFonts w:ascii="Times New Roman" w:eastAsia="Times New Roman" w:hAnsi="Times New Roman" w:cs="Times New Roman"/>
          <w:sz w:val="24"/>
          <w:szCs w:val="24"/>
          <w:lang w:eastAsia="sk-SK"/>
        </w:rPr>
        <w:t>je možné uhradiť</w:t>
      </w:r>
      <w:r w:rsidRPr="000F14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60AB8195" w14:textId="77777777" w:rsidR="00886A14" w:rsidRDefault="00886A14" w:rsidP="001315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A4A99E5" w14:textId="6AFE9D1D" w:rsidR="00C9577E" w:rsidRPr="00F56369" w:rsidRDefault="00C9577E" w:rsidP="001315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563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zvyšnú časť vo výške 20</w:t>
      </w:r>
      <w:r w:rsidRPr="00F563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% oprávnených výdavkov, ako aj prípadné neoprávnené výdavky sa vyžaduje spolufinancovanie zo súkromných zdrojov Žiadateľa.</w:t>
      </w:r>
    </w:p>
    <w:p w14:paraId="3C0A33C0" w14:textId="77777777" w:rsidR="00600B39" w:rsidRDefault="00600B39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31CAF8" w14:textId="21BD66A2" w:rsidR="0013153D" w:rsidRPr="00A364A8" w:rsidRDefault="0013153D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F4329">
        <w:rPr>
          <w:rFonts w:ascii="Times New Roman" w:hAnsi="Times New Roman" w:cs="Times New Roman"/>
          <w:sz w:val="24"/>
          <w:szCs w:val="24"/>
        </w:rPr>
        <w:t xml:space="preserve">Celková výška minimálnej pomoci poskytnutá prijímateľovi ako jedinému podniku v priebehu obdobia troch rokov predchádzajúcich dňu poskytnutia minimálnej pomoci spolu s minimálnou pomocou </w:t>
      </w:r>
      <w:r w:rsidR="00565829">
        <w:rPr>
          <w:rFonts w:ascii="Times New Roman" w:hAnsi="Times New Roman" w:cs="Times New Roman"/>
          <w:sz w:val="24"/>
          <w:szCs w:val="24"/>
        </w:rPr>
        <w:t>poskytnutou v rámci tejto Výzvy</w:t>
      </w:r>
      <w:r w:rsidRPr="003F4329">
        <w:rPr>
          <w:rFonts w:ascii="Times New Roman" w:hAnsi="Times New Roman" w:cs="Times New Roman"/>
          <w:sz w:val="24"/>
          <w:szCs w:val="24"/>
        </w:rPr>
        <w:t xml:space="preserve"> nesmie presiahnuť strop minimálnej pomoci vo výške </w:t>
      </w:r>
      <w:r w:rsidRPr="003F4329">
        <w:rPr>
          <w:rFonts w:ascii="Times New Roman" w:hAnsi="Times New Roman" w:cs="Times New Roman"/>
          <w:bCs/>
          <w:sz w:val="24"/>
          <w:szCs w:val="24"/>
        </w:rPr>
        <w:t xml:space="preserve">300 000,- </w:t>
      </w:r>
      <w:r w:rsidR="00886A14">
        <w:rPr>
          <w:rFonts w:ascii="Times New Roman" w:hAnsi="Times New Roman" w:cs="Times New Roman"/>
          <w:bCs/>
          <w:sz w:val="24"/>
          <w:szCs w:val="24"/>
        </w:rPr>
        <w:t>EUR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8"/>
      </w:r>
      <w:r w:rsidRPr="003F43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DA751" w14:textId="77777777" w:rsidR="002B537E" w:rsidRPr="000C2061" w:rsidRDefault="002B537E" w:rsidP="00327D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95FF5" w14:textId="30572812" w:rsidR="00431F99" w:rsidRDefault="00D836A4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POSTUP PRE PREDKLADANIE </w:t>
      </w:r>
      <w:r w:rsidR="005558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ŽIADOSTÍ</w:t>
      </w:r>
    </w:p>
    <w:p w14:paraId="2C02F220" w14:textId="77777777" w:rsidR="00431F99" w:rsidRDefault="00431F99" w:rsidP="00431F99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0F9157" w14:textId="18FC4393" w:rsidR="00431F99" w:rsidRPr="00B72A8C" w:rsidRDefault="00431F99" w:rsidP="003F4329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72A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účasť vo Výzve zo strany Žiadateľov sa vyžaduje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83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nasledovný postup</w:t>
      </w:r>
      <w:r w:rsidRPr="00B72A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48A06393" w14:textId="1129BDF8" w:rsidR="00431F99" w:rsidRPr="00B72A8C" w:rsidRDefault="00431F99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webovom sídle</w:t>
      </w:r>
      <w:r w:rsidR="005032CD">
        <w:t xml:space="preserve"> </w:t>
      </w:r>
      <w:hyperlink r:id="rId9" w:history="1">
        <w:r w:rsidR="005032CD" w:rsidRPr="004130C9">
          <w:rPr>
            <w:rStyle w:val="Hypertextovprepojenie"/>
            <w:rFonts w:ascii="Times New Roman" w:hAnsi="Times New Roman" w:cs="Times New Roman"/>
            <w:sz w:val="24"/>
            <w:szCs w:val="24"/>
          </w:rPr>
          <w:t>www.npc.sk</w:t>
        </w:r>
      </w:hyperlink>
      <w:r w:rsidR="005032C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zvoliť </w:t>
      </w:r>
      <w:r w:rsidR="002220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</w:t>
      </w:r>
      <w:r w:rsidRPr="000F14D5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Výzvu na predkladanie žiadostí o poskytnutie pomoci formou </w:t>
      </w:r>
      <w:r w:rsidR="006D59F2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podnikateľského vouchera</w:t>
      </w:r>
      <w:r w:rsidR="0040309B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na </w:t>
      </w:r>
      <w:r w:rsidR="006E7BD6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firemný</w:t>
      </w:r>
      <w:r w:rsidR="0040309B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audit</w:t>
      </w:r>
      <w:r w:rsidR="002B537E" w:rsidRPr="003F432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;</w:t>
      </w:r>
      <w:r w:rsidR="002B537E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</w:t>
      </w:r>
      <w:r w:rsidR="002B537E" w:rsidRPr="003F432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vyhlásenia a informácie Žiadateľa podľa časti 2. Výzvy sú súčasťou </w:t>
      </w:r>
      <w:r w:rsidR="00C74A07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Žiadosti,</w:t>
      </w:r>
    </w:p>
    <w:p w14:paraId="4C18D5FE" w14:textId="1661D1FB" w:rsidR="00431F99" w:rsidRPr="00C0242E" w:rsidRDefault="00431F99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2A8C">
        <w:rPr>
          <w:rFonts w:ascii="Times New Roman" w:hAnsi="Times New Roman" w:cs="Times New Roman"/>
          <w:b/>
          <w:sz w:val="24"/>
          <w:szCs w:val="24"/>
        </w:rPr>
        <w:t>vyplniť</w:t>
      </w:r>
      <w:r w:rsidRPr="00C0242E">
        <w:rPr>
          <w:rFonts w:ascii="Times New Roman" w:hAnsi="Times New Roman" w:cs="Times New Roman"/>
          <w:b/>
          <w:sz w:val="24"/>
          <w:szCs w:val="24"/>
        </w:rPr>
        <w:t xml:space="preserve"> formulár Žiadosti</w:t>
      </w:r>
      <w:r w:rsidRPr="00C0242E">
        <w:rPr>
          <w:rFonts w:ascii="Times New Roman" w:hAnsi="Times New Roman" w:cs="Times New Roman"/>
          <w:sz w:val="24"/>
          <w:szCs w:val="24"/>
        </w:rPr>
        <w:t>, ktorý obsahuje základné otázky týkajúce sa podnikania Žiadateľa, jeho motivácie a dôvody zapojenia sa do Výzvy</w:t>
      </w:r>
      <w:r w:rsidR="00D878DF">
        <w:rPr>
          <w:rFonts w:ascii="Times New Roman" w:hAnsi="Times New Roman" w:cs="Times New Roman"/>
          <w:sz w:val="24"/>
          <w:szCs w:val="24"/>
        </w:rPr>
        <w:t>;</w:t>
      </w:r>
      <w:r w:rsidR="00D878DF" w:rsidRPr="00D878DF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878DF" w:rsidRPr="00F5636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vyhlásenia a informácie Žiadateľa podľa časti 2. Výzvy sú súčasťou </w:t>
      </w:r>
      <w:r w:rsidR="00D878DF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Žiadosti</w:t>
      </w:r>
      <w:r w:rsidR="00CB25A1">
        <w:rPr>
          <w:rFonts w:ascii="Times New Roman" w:hAnsi="Times New Roman" w:cs="Times New Roman"/>
          <w:sz w:val="24"/>
          <w:szCs w:val="24"/>
        </w:rPr>
        <w:t>,</w:t>
      </w:r>
      <w:r w:rsidR="00CB25A1" w:rsidRPr="00C02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65813" w14:textId="4C4294B2" w:rsidR="00431F99" w:rsidRPr="00B72A8C" w:rsidRDefault="00CB25A1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1F99" w:rsidRPr="00B72A8C">
        <w:rPr>
          <w:rFonts w:ascii="Times New Roman" w:hAnsi="Times New Roman" w:cs="Times New Roman"/>
          <w:sz w:val="24"/>
          <w:szCs w:val="24"/>
        </w:rPr>
        <w:t>odľa pokynov</w:t>
      </w:r>
      <w:r w:rsidR="00431F99" w:rsidRPr="00A035B2">
        <w:rPr>
          <w:rFonts w:ascii="Times New Roman" w:hAnsi="Times New Roman" w:cs="Times New Roman"/>
          <w:b/>
          <w:bCs/>
          <w:sz w:val="24"/>
          <w:szCs w:val="24"/>
        </w:rPr>
        <w:t> vyplniť povinnú prílohu Žiadosti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tzv. </w:t>
      </w:r>
      <w:r w:rsidR="00431F99" w:rsidRPr="00A035B2">
        <w:rPr>
          <w:rFonts w:ascii="Times New Roman" w:hAnsi="Times New Roman"/>
          <w:bCs/>
          <w:i/>
          <w:iCs/>
          <w:sz w:val="24"/>
        </w:rPr>
        <w:t>Predpokladaný rozsah a</w:t>
      </w:r>
      <w:r w:rsidR="005409B4" w:rsidRPr="00A035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odhad </w:t>
      </w:r>
      <w:r w:rsidR="005409B4" w:rsidRPr="00A035B2">
        <w:rPr>
          <w:rFonts w:ascii="Times New Roman" w:hAnsi="Times New Roman"/>
          <w:bCs/>
          <w:i/>
          <w:iCs/>
          <w:sz w:val="24"/>
        </w:rPr>
        <w:t xml:space="preserve">ceny </w:t>
      </w:r>
      <w:r w:rsidR="00462B0A">
        <w:rPr>
          <w:rFonts w:ascii="Times New Roman" w:hAnsi="Times New Roman"/>
          <w:bCs/>
          <w:i/>
          <w:iCs/>
          <w:sz w:val="24"/>
        </w:rPr>
        <w:t>firemného</w:t>
      </w:r>
      <w:r w:rsidR="00431F99" w:rsidRPr="00A035B2">
        <w:rPr>
          <w:rFonts w:ascii="Times New Roman" w:hAnsi="Times New Roman"/>
          <w:bCs/>
          <w:i/>
          <w:iCs/>
          <w:sz w:val="24"/>
        </w:rPr>
        <w:t xml:space="preserve"> auditu</w:t>
      </w:r>
      <w:r w:rsidR="00431F99" w:rsidRPr="00B72A8C">
        <w:rPr>
          <w:rFonts w:ascii="Times New Roman" w:hAnsi="Times New Roman" w:cs="Times New Roman"/>
          <w:sz w:val="24"/>
          <w:szCs w:val="24"/>
        </w:rPr>
        <w:t>, ktorá predstavuje</w:t>
      </w:r>
      <w:r w:rsidR="001F35B0">
        <w:rPr>
          <w:rFonts w:ascii="Times New Roman" w:hAnsi="Times New Roman" w:cs="Times New Roman"/>
          <w:sz w:val="24"/>
          <w:szCs w:val="24"/>
        </w:rPr>
        <w:t xml:space="preserve"> formulár, </w:t>
      </w:r>
      <w:r w:rsidR="002B537E">
        <w:rPr>
          <w:rFonts w:ascii="Times New Roman" w:hAnsi="Times New Roman" w:cs="Times New Roman"/>
          <w:sz w:val="24"/>
          <w:szCs w:val="24"/>
        </w:rPr>
        <w:t xml:space="preserve">v rámci ktorej </w:t>
      </w:r>
      <w:r w:rsidR="001F35B0">
        <w:rPr>
          <w:rFonts w:ascii="Times New Roman" w:hAnsi="Times New Roman" w:cs="Times New Roman"/>
          <w:sz w:val="24"/>
          <w:szCs w:val="24"/>
        </w:rPr>
        <w:t>Žiadateľ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jasne, zrozumiteľne a komplexne </w:t>
      </w:r>
      <w:r w:rsidR="001F35B0">
        <w:rPr>
          <w:rFonts w:ascii="Times New Roman" w:hAnsi="Times New Roman" w:cs="Times New Roman"/>
          <w:sz w:val="24"/>
          <w:szCs w:val="24"/>
        </w:rPr>
        <w:t>predstaví obsah a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predpokladaný rozsah </w:t>
      </w:r>
      <w:r w:rsidR="00462B0A">
        <w:rPr>
          <w:rFonts w:ascii="Times New Roman" w:hAnsi="Times New Roman" w:cs="Times New Roman"/>
          <w:sz w:val="24"/>
          <w:szCs w:val="24"/>
        </w:rPr>
        <w:t>Firemného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auditu a</w:t>
      </w:r>
      <w:r w:rsidR="0001633A">
        <w:rPr>
          <w:rFonts w:ascii="Times New Roman" w:hAnsi="Times New Roman" w:cs="Times New Roman"/>
          <w:sz w:val="24"/>
          <w:szCs w:val="24"/>
        </w:rPr>
        <w:t> odhad jeho ceny</w:t>
      </w:r>
      <w:r w:rsidR="00431F99" w:rsidRPr="00B72A8C">
        <w:rPr>
          <w:rFonts w:ascii="Times New Roman" w:hAnsi="Times New Roman" w:cs="Times New Roman"/>
          <w:sz w:val="24"/>
          <w:szCs w:val="24"/>
        </w:rPr>
        <w:t>. Jej súčasť tvorí:</w:t>
      </w:r>
    </w:p>
    <w:p w14:paraId="0CFDB2D6" w14:textId="314F44CF" w:rsidR="00431F99" w:rsidRPr="00C0242E" w:rsidRDefault="00431F99" w:rsidP="003F4329">
      <w:pPr>
        <w:pStyle w:val="Odsekzoznamu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42E">
        <w:rPr>
          <w:rFonts w:ascii="Times New Roman" w:hAnsi="Times New Roman" w:cs="Times New Roman"/>
          <w:sz w:val="24"/>
          <w:szCs w:val="24"/>
        </w:rPr>
        <w:t xml:space="preserve">zoznam konkrétnych </w:t>
      </w:r>
      <w:r w:rsidR="00B02907">
        <w:rPr>
          <w:rFonts w:ascii="Times New Roman" w:hAnsi="Times New Roman" w:cs="Times New Roman"/>
          <w:sz w:val="24"/>
          <w:szCs w:val="24"/>
        </w:rPr>
        <w:t>činnost</w:t>
      </w:r>
      <w:r w:rsidR="00A44B23">
        <w:rPr>
          <w:rFonts w:ascii="Times New Roman" w:hAnsi="Times New Roman" w:cs="Times New Roman"/>
          <w:sz w:val="24"/>
          <w:szCs w:val="24"/>
        </w:rPr>
        <w:t>í</w:t>
      </w:r>
      <w:r w:rsidR="00B02907">
        <w:rPr>
          <w:rFonts w:ascii="Times New Roman" w:hAnsi="Times New Roman" w:cs="Times New Roman"/>
          <w:sz w:val="24"/>
          <w:szCs w:val="24"/>
        </w:rPr>
        <w:t>/</w:t>
      </w:r>
      <w:r w:rsidRPr="00C0242E">
        <w:rPr>
          <w:rFonts w:ascii="Times New Roman" w:hAnsi="Times New Roman" w:cs="Times New Roman"/>
          <w:sz w:val="24"/>
          <w:szCs w:val="24"/>
        </w:rPr>
        <w:t xml:space="preserve">aktivít, ktoré </w:t>
      </w:r>
      <w:r w:rsidR="00066D96">
        <w:rPr>
          <w:rFonts w:ascii="Times New Roman" w:hAnsi="Times New Roman" w:cs="Times New Roman"/>
          <w:sz w:val="24"/>
          <w:szCs w:val="24"/>
        </w:rPr>
        <w:t xml:space="preserve">majú byť predmetom </w:t>
      </w:r>
      <w:r w:rsidR="00462B0A">
        <w:rPr>
          <w:rFonts w:ascii="Times New Roman" w:hAnsi="Times New Roman" w:cs="Times New Roman"/>
          <w:sz w:val="24"/>
          <w:szCs w:val="24"/>
        </w:rPr>
        <w:t>Firemného</w:t>
      </w:r>
      <w:r w:rsidR="00066D96">
        <w:rPr>
          <w:rFonts w:ascii="Times New Roman" w:hAnsi="Times New Roman" w:cs="Times New Roman"/>
          <w:sz w:val="24"/>
          <w:szCs w:val="24"/>
        </w:rPr>
        <w:t xml:space="preserve"> auditu</w:t>
      </w:r>
      <w:r w:rsidRPr="00C0242E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7BC27ECD" w14:textId="19F986D0" w:rsidR="00431F99" w:rsidRPr="00C0242E" w:rsidRDefault="005D258F" w:rsidP="003F4329">
      <w:pPr>
        <w:pStyle w:val="Odsekzoznamu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</w:t>
      </w:r>
      <w:r w:rsidR="00431F99" w:rsidRPr="00C0242E">
        <w:rPr>
          <w:rFonts w:ascii="Times New Roman" w:hAnsi="Times New Roman" w:cs="Times New Roman"/>
          <w:sz w:val="24"/>
          <w:szCs w:val="24"/>
        </w:rPr>
        <w:t xml:space="preserve"> </w:t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BE73E5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9"/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2B0A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Firemného</w:t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auditu, ktorá bude </w:t>
      </w:r>
      <w:r w:rsidR="00066D96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>podložen</w:t>
      </w:r>
      <w:r w:rsidR="00066D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 </w:t>
      </w:r>
      <w:r w:rsidR="004751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jednou </w:t>
      </w:r>
      <w:r w:rsidR="00FC09AB">
        <w:rPr>
          <w:rFonts w:ascii="Times New Roman" w:eastAsia="Times New Roman" w:hAnsi="Times New Roman" w:cs="Times New Roman"/>
          <w:sz w:val="24"/>
          <w:szCs w:val="24"/>
          <w:lang w:eastAsia="sk-SK"/>
        </w:rPr>
        <w:t>nezáväznou</w:t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cenovou ponukou subjektu, ktorý podobné služby na trhu realizuje</w:t>
      </w:r>
      <w:r w:rsidR="00431F99">
        <w:rPr>
          <w:rFonts w:ascii="Times New Roman" w:hAnsi="Times New Roman" w:cs="Times New Roman"/>
          <w:sz w:val="24"/>
          <w:szCs w:val="24"/>
        </w:rPr>
        <w:t>,</w:t>
      </w:r>
    </w:p>
    <w:p w14:paraId="6F876E1D" w14:textId="220EDBBB" w:rsidR="00431F99" w:rsidRPr="00C0242E" w:rsidRDefault="0043229B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1939E6" w:rsidRPr="001939E6">
        <w:rPr>
          <w:rFonts w:ascii="Times New Roman" w:hAnsi="Times New Roman" w:cs="Times New Roman"/>
          <w:bCs/>
          <w:sz w:val="24"/>
          <w:szCs w:val="24"/>
        </w:rPr>
        <w:t>ovinná príloha podľa písm. c) je neoddeliteľnou súčasťou Žiadosti, a preto je potrebné ju vyplniť dôsledne a</w:t>
      </w:r>
      <w:r w:rsidR="001939E6">
        <w:rPr>
          <w:rFonts w:ascii="Times New Roman" w:hAnsi="Times New Roman" w:cs="Times New Roman"/>
          <w:bCs/>
          <w:sz w:val="24"/>
          <w:szCs w:val="24"/>
        </w:rPr>
        <w:t> </w:t>
      </w:r>
      <w:r w:rsidR="001939E6" w:rsidRPr="001939E6">
        <w:rPr>
          <w:rFonts w:ascii="Times New Roman" w:hAnsi="Times New Roman" w:cs="Times New Roman"/>
          <w:bCs/>
          <w:sz w:val="24"/>
          <w:szCs w:val="24"/>
        </w:rPr>
        <w:t>úplne</w:t>
      </w:r>
      <w:r w:rsidR="001939E6">
        <w:rPr>
          <w:rFonts w:ascii="Times New Roman" w:hAnsi="Times New Roman" w:cs="Times New Roman"/>
          <w:bCs/>
          <w:sz w:val="24"/>
          <w:szCs w:val="24"/>
        </w:rPr>
        <w:t>.</w:t>
      </w:r>
      <w:r w:rsidR="001939E6" w:rsidRPr="00193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>Ne</w:t>
      </w:r>
      <w:r w:rsidR="00431F99">
        <w:rPr>
          <w:rFonts w:ascii="Times New Roman" w:hAnsi="Times New Roman" w:cs="Times New Roman"/>
          <w:bCs/>
          <w:sz w:val="24"/>
          <w:szCs w:val="24"/>
        </w:rPr>
        <w:t>poslanie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 xml:space="preserve"> prílohy alebo </w:t>
      </w:r>
      <w:r w:rsidR="00431F99">
        <w:rPr>
          <w:rFonts w:ascii="Times New Roman" w:hAnsi="Times New Roman" w:cs="Times New Roman"/>
          <w:bCs/>
          <w:sz w:val="24"/>
          <w:szCs w:val="24"/>
        </w:rPr>
        <w:t>poslan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>ie prázdnej prílohy sa klasifikuje ako doručenie neúplnej Žiadosti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7E6A67" w14:textId="4B6A7B44" w:rsidR="00AD2F11" w:rsidRPr="00C0242E" w:rsidRDefault="00AD2F11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Žiadosť</w:t>
      </w:r>
      <w:r w:rsidR="00A44B2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vrátane povinn</w:t>
      </w:r>
      <w:r w:rsidR="00C74A07">
        <w:rPr>
          <w:rFonts w:ascii="Times New Roman" w:hAnsi="Times New Roman" w:cs="Times New Roman"/>
          <w:bCs/>
          <w:sz w:val="24"/>
          <w:szCs w:val="24"/>
        </w:rPr>
        <w:t>ých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príloh</w:t>
      </w:r>
      <w:r w:rsidR="00A44B2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je potrebné </w:t>
      </w:r>
      <w:r w:rsidR="00186926">
        <w:rPr>
          <w:rFonts w:ascii="Times New Roman" w:hAnsi="Times New Roman" w:cs="Times New Roman"/>
          <w:bCs/>
          <w:sz w:val="24"/>
          <w:szCs w:val="24"/>
        </w:rPr>
        <w:t xml:space="preserve">doručiť </w:t>
      </w:r>
      <w:r w:rsidRPr="00E31045">
        <w:rPr>
          <w:rFonts w:ascii="Times New Roman" w:hAnsi="Times New Roman" w:cs="Times New Roman"/>
          <w:b/>
          <w:bCs/>
          <w:sz w:val="24"/>
          <w:szCs w:val="24"/>
        </w:rPr>
        <w:t>elektronicky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8C1">
        <w:rPr>
          <w:rFonts w:ascii="Times New Roman" w:hAnsi="Times New Roman" w:cs="Times New Roman"/>
          <w:bCs/>
          <w:sz w:val="24"/>
          <w:szCs w:val="24"/>
        </w:rPr>
        <w:t xml:space="preserve">na emailovú adresu </w:t>
      </w:r>
      <w:hyperlink r:id="rId10" w:history="1">
        <w:r w:rsidR="00C638C1" w:rsidRPr="00973447">
          <w:rPr>
            <w:rStyle w:val="Hypertextovprepojenie"/>
            <w:rFonts w:ascii="Times New Roman" w:hAnsi="Times New Roman" w:cs="Times New Roman"/>
            <w:sz w:val="24"/>
            <w:szCs w:val="24"/>
          </w:rPr>
          <w:t>audit@sbagency.sk</w:t>
        </w:r>
      </w:hyperlink>
      <w:r w:rsidR="00186926" w:rsidRPr="00E31045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86926" w:rsidRPr="004632EB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alebo </w:t>
      </w:r>
      <w:r w:rsidR="00186926" w:rsidRPr="004632EB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listinne</w:t>
      </w:r>
      <w:r w:rsidR="00063F7C" w:rsidRPr="004632EB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C638C1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</w:p>
    <w:p w14:paraId="4BBC45A4" w14:textId="6DD87E5C" w:rsidR="004E0C4E" w:rsidRPr="00A035B2" w:rsidRDefault="00F70C9C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je </w:t>
      </w:r>
      <w:r w:rsidR="00EB289E">
        <w:rPr>
          <w:rFonts w:ascii="Times New Roman" w:hAnsi="Times New Roman" w:cs="Times New Roman"/>
          <w:sz w:val="24"/>
          <w:szCs w:val="24"/>
        </w:rPr>
        <w:t xml:space="preserve">potrebné </w:t>
      </w:r>
      <w:r w:rsidR="00186926">
        <w:rPr>
          <w:rFonts w:ascii="Times New Roman" w:hAnsi="Times New Roman" w:cs="Times New Roman"/>
          <w:sz w:val="24"/>
          <w:szCs w:val="24"/>
        </w:rPr>
        <w:t xml:space="preserve">zo strany Žiadateľa </w:t>
      </w:r>
      <w:r>
        <w:rPr>
          <w:rFonts w:ascii="Times New Roman" w:hAnsi="Times New Roman" w:cs="Times New Roman"/>
          <w:sz w:val="24"/>
          <w:szCs w:val="24"/>
        </w:rPr>
        <w:t>podpísať</w:t>
      </w:r>
      <w:r w:rsidR="00E3104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926">
        <w:rPr>
          <w:rFonts w:ascii="Times New Roman" w:hAnsi="Times New Roman" w:cs="Times New Roman"/>
          <w:sz w:val="24"/>
          <w:szCs w:val="24"/>
        </w:rPr>
        <w:t xml:space="preserve">ku dňu podania Žiadosti, a to </w:t>
      </w:r>
      <w:r>
        <w:rPr>
          <w:rFonts w:ascii="Times New Roman" w:hAnsi="Times New Roman" w:cs="Times New Roman"/>
          <w:sz w:val="24"/>
          <w:szCs w:val="24"/>
        </w:rPr>
        <w:t>elektronicky (</w:t>
      </w:r>
      <w:r w:rsidR="0043229B">
        <w:rPr>
          <w:rFonts w:ascii="Times New Roman" w:hAnsi="Times New Roman" w:cs="Times New Roman"/>
          <w:sz w:val="24"/>
          <w:szCs w:val="24"/>
        </w:rPr>
        <w:t>kvalifikova</w:t>
      </w:r>
      <w:r>
        <w:rPr>
          <w:rFonts w:ascii="Times New Roman" w:hAnsi="Times New Roman" w:cs="Times New Roman"/>
          <w:sz w:val="24"/>
          <w:szCs w:val="24"/>
        </w:rPr>
        <w:t>ným elektronickým podpisom)</w:t>
      </w:r>
      <w:r w:rsidR="00186926">
        <w:rPr>
          <w:rFonts w:ascii="Times New Roman" w:hAnsi="Times New Roman" w:cs="Times New Roman"/>
          <w:sz w:val="24"/>
          <w:szCs w:val="24"/>
        </w:rPr>
        <w:t xml:space="preserve">, ak bude </w:t>
      </w:r>
      <w:r w:rsidR="00E31045">
        <w:rPr>
          <w:rFonts w:ascii="Times New Roman" w:hAnsi="Times New Roman" w:cs="Times New Roman"/>
          <w:sz w:val="24"/>
          <w:szCs w:val="24"/>
        </w:rPr>
        <w:t xml:space="preserve">Žiadosť </w:t>
      </w:r>
      <w:r w:rsidR="00186926">
        <w:rPr>
          <w:rFonts w:ascii="Times New Roman" w:hAnsi="Times New Roman" w:cs="Times New Roman"/>
          <w:sz w:val="24"/>
          <w:szCs w:val="24"/>
        </w:rPr>
        <w:t>doručená elektronickou formou</w:t>
      </w:r>
      <w:r w:rsidR="00E31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alebo fyzicky</w:t>
      </w:r>
      <w:r w:rsidR="00186926">
        <w:rPr>
          <w:rFonts w:ascii="Times New Roman" w:hAnsi="Times New Roman" w:cs="Times New Roman"/>
          <w:sz w:val="24"/>
          <w:szCs w:val="24"/>
        </w:rPr>
        <w:t xml:space="preserve">, ak bude </w:t>
      </w:r>
      <w:r w:rsidR="00E31045">
        <w:rPr>
          <w:rFonts w:ascii="Times New Roman" w:hAnsi="Times New Roman" w:cs="Times New Roman"/>
          <w:sz w:val="24"/>
          <w:szCs w:val="24"/>
        </w:rPr>
        <w:t xml:space="preserve">Žiadosť </w:t>
      </w:r>
      <w:r w:rsidR="00186926">
        <w:rPr>
          <w:rFonts w:ascii="Times New Roman" w:hAnsi="Times New Roman" w:cs="Times New Roman"/>
          <w:sz w:val="24"/>
          <w:szCs w:val="24"/>
        </w:rPr>
        <w:t>doruč</w:t>
      </w:r>
      <w:r w:rsidR="00E31045">
        <w:rPr>
          <w:rFonts w:ascii="Times New Roman" w:hAnsi="Times New Roman" w:cs="Times New Roman"/>
          <w:sz w:val="24"/>
          <w:szCs w:val="24"/>
        </w:rPr>
        <w:t>e</w:t>
      </w:r>
      <w:r w:rsidR="00186926">
        <w:rPr>
          <w:rFonts w:ascii="Times New Roman" w:hAnsi="Times New Roman" w:cs="Times New Roman"/>
          <w:sz w:val="24"/>
          <w:szCs w:val="24"/>
        </w:rPr>
        <w:t>ná listinnou formou,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C6B6" w14:textId="5D2810DF" w:rsidR="004E0C4E" w:rsidRDefault="0043229B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186926">
        <w:rPr>
          <w:rFonts w:ascii="Times New Roman" w:hAnsi="Times New Roman" w:cs="Times New Roman"/>
          <w:sz w:val="24"/>
          <w:szCs w:val="24"/>
        </w:rPr>
        <w:t xml:space="preserve">listinného </w:t>
      </w:r>
      <w:r w:rsidR="00E31045">
        <w:rPr>
          <w:rFonts w:ascii="Times New Roman" w:hAnsi="Times New Roman" w:cs="Times New Roman"/>
          <w:sz w:val="24"/>
          <w:szCs w:val="24"/>
        </w:rPr>
        <w:t xml:space="preserve">doručenia je potrebné Žiadosť </w:t>
      </w:r>
      <w:r>
        <w:rPr>
          <w:rFonts w:ascii="Times New Roman" w:hAnsi="Times New Roman" w:cs="Times New Roman"/>
          <w:sz w:val="24"/>
          <w:szCs w:val="24"/>
        </w:rPr>
        <w:t xml:space="preserve">vytlačiť, podpísať a zaslať poštou na </w:t>
      </w:r>
      <w:r w:rsidR="00A553EF">
        <w:rPr>
          <w:rFonts w:ascii="Times New Roman" w:hAnsi="Times New Roman" w:cs="Times New Roman"/>
          <w:sz w:val="24"/>
          <w:szCs w:val="24"/>
        </w:rPr>
        <w:t xml:space="preserve">aktuálnu korešpondenčnú </w:t>
      </w:r>
      <w:r>
        <w:rPr>
          <w:rFonts w:ascii="Times New Roman" w:hAnsi="Times New Roman" w:cs="Times New Roman"/>
          <w:sz w:val="24"/>
          <w:szCs w:val="24"/>
        </w:rPr>
        <w:t xml:space="preserve">adresu </w:t>
      </w:r>
      <w:r w:rsidR="00461DEA">
        <w:rPr>
          <w:rFonts w:ascii="Times New Roman" w:hAnsi="Times New Roman" w:cs="Times New Roman"/>
          <w:sz w:val="24"/>
          <w:szCs w:val="24"/>
        </w:rPr>
        <w:t>Vykonávateľa</w:t>
      </w:r>
      <w:r w:rsidR="00EB289E">
        <w:rPr>
          <w:rFonts w:ascii="Times New Roman" w:hAnsi="Times New Roman" w:cs="Times New Roman"/>
          <w:sz w:val="24"/>
          <w:szCs w:val="24"/>
        </w:rPr>
        <w:t>, uvedenú v časti 9. tejto Výzvy</w:t>
      </w:r>
      <w:r w:rsid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D2AF12B" w14:textId="77777777" w:rsidR="00D878DF" w:rsidRDefault="002C1497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636D2C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rijatá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431F9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iadosť </w:t>
      </w:r>
      <w:r w:rsidR="004E0C4E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431F9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18FC">
        <w:rPr>
          <w:rFonts w:ascii="Times New Roman" w:eastAsia="Times New Roman" w:hAnsi="Times New Roman" w:cs="Times New Roman"/>
          <w:sz w:val="24"/>
          <w:szCs w:val="24"/>
          <w:lang w:eastAsia="sk-SK"/>
        </w:rPr>
        <w:t>posudzova</w:t>
      </w:r>
      <w:r w:rsidR="00CE18FC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 </w:t>
      </w:r>
      <w:r w:rsidR="00431F9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v dvoch kolách, pričom</w:t>
      </w:r>
      <w:r w:rsidR="00D878D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F73C7C3" w14:textId="6C5C20E5" w:rsidR="00D878DF" w:rsidRDefault="00431F99" w:rsidP="003F4329">
      <w:pPr>
        <w:pStyle w:val="Odsekzoznamu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1. kolo pozostáva z overenia dodržania podmienok podľa </w:t>
      </w:r>
      <w:r w:rsidR="00CE18FC">
        <w:rPr>
          <w:rFonts w:ascii="Times New Roman" w:eastAsia="Times New Roman" w:hAnsi="Times New Roman" w:cs="Times New Roman"/>
          <w:sz w:val="24"/>
          <w:szCs w:val="24"/>
          <w:lang w:eastAsia="sk-SK"/>
        </w:rPr>
        <w:t>časti</w:t>
      </w:r>
      <w:r w:rsidR="004F712F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4F8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6379C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6379C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E0C4E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379C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Výzvy</w:t>
      </w:r>
      <w:r w:rsidR="006A677B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1"/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D878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616B10CE" w14:textId="6B8D5DE1" w:rsidR="00043E2A" w:rsidRDefault="00431F99" w:rsidP="003F4329">
      <w:pPr>
        <w:pStyle w:val="Odsekzoznamu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2. kolo prebieha prostredníctvom zasadnutia Výberovej komisie, ktorá predložené Žiadosti</w:t>
      </w:r>
      <w:r w:rsidR="002C1497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18FC" w:rsidRPr="00CB7A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posudzuje odborne </w:t>
      </w:r>
      <w:r w:rsidR="002C1497" w:rsidRPr="002C1497">
        <w:rPr>
          <w:rFonts w:ascii="Times New Roman" w:hAnsi="Times New Roman" w:cs="Times New Roman"/>
          <w:bCs/>
          <w:sz w:val="24"/>
          <w:szCs w:val="24"/>
        </w:rPr>
        <w:t>(ďalej len „</w:t>
      </w:r>
      <w:r w:rsidR="002C1497" w:rsidRPr="002C1497">
        <w:rPr>
          <w:rFonts w:ascii="Times New Roman" w:hAnsi="Times New Roman" w:cs="Times New Roman"/>
          <w:b/>
          <w:bCs/>
          <w:sz w:val="24"/>
          <w:szCs w:val="24"/>
        </w:rPr>
        <w:t>Výberová komisia</w:t>
      </w:r>
      <w:r w:rsidR="00063F7C" w:rsidRPr="002C1497">
        <w:rPr>
          <w:rFonts w:ascii="Times New Roman" w:hAnsi="Times New Roman" w:cs="Times New Roman"/>
          <w:bCs/>
          <w:sz w:val="24"/>
          <w:szCs w:val="24"/>
        </w:rPr>
        <w:t>“)</w:t>
      </w:r>
      <w:r w:rsidR="00063F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10C11B0" w14:textId="385A0FCB" w:rsidR="00E4297B" w:rsidRPr="00A035B2" w:rsidRDefault="00F71128" w:rsidP="004130C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2C1497">
        <w:rPr>
          <w:rFonts w:ascii="Times New Roman" w:hAnsi="Times New Roman" w:cs="Times New Roman"/>
          <w:bCs/>
          <w:sz w:val="24"/>
          <w:szCs w:val="24"/>
        </w:rPr>
        <w:t> </w:t>
      </w:r>
      <w:r w:rsidR="0043229B" w:rsidRPr="002C1497">
        <w:rPr>
          <w:rFonts w:ascii="Times New Roman" w:hAnsi="Times New Roman" w:cs="Times New Roman"/>
          <w:bCs/>
          <w:sz w:val="24"/>
          <w:szCs w:val="24"/>
        </w:rPr>
        <w:t xml:space="preserve">prípade dožiadania </w:t>
      </w:r>
      <w:r w:rsidR="00FD1866">
        <w:rPr>
          <w:rFonts w:ascii="Times New Roman" w:hAnsi="Times New Roman" w:cs="Times New Roman"/>
          <w:bCs/>
          <w:sz w:val="24"/>
          <w:szCs w:val="24"/>
        </w:rPr>
        <w:t xml:space="preserve">chýbajúcich príloh </w:t>
      </w:r>
      <w:r w:rsidR="0056778A">
        <w:rPr>
          <w:rFonts w:ascii="Times New Roman" w:hAnsi="Times New Roman" w:cs="Times New Roman"/>
          <w:bCs/>
          <w:sz w:val="24"/>
          <w:szCs w:val="24"/>
        </w:rPr>
        <w:t xml:space="preserve">Žiadosti </w:t>
      </w:r>
      <w:r w:rsidR="00FD1866">
        <w:rPr>
          <w:rFonts w:ascii="Times New Roman" w:hAnsi="Times New Roman" w:cs="Times New Roman"/>
          <w:bCs/>
          <w:sz w:val="24"/>
          <w:szCs w:val="24"/>
        </w:rPr>
        <w:t xml:space="preserve">alebo </w:t>
      </w:r>
      <w:r w:rsidR="0043229B" w:rsidRPr="002C1497">
        <w:rPr>
          <w:rFonts w:ascii="Times New Roman" w:hAnsi="Times New Roman" w:cs="Times New Roman"/>
          <w:bCs/>
          <w:sz w:val="24"/>
          <w:szCs w:val="24"/>
        </w:rPr>
        <w:t>doplňujúcich informácií zo strany Vykonávateľa, je Žiadateľ povinný tieto informácie doplniť</w:t>
      </w:r>
      <w:r w:rsidR="007D7C57">
        <w:rPr>
          <w:rFonts w:ascii="Times New Roman" w:hAnsi="Times New Roman" w:cs="Times New Roman"/>
          <w:bCs/>
          <w:sz w:val="24"/>
          <w:szCs w:val="24"/>
        </w:rPr>
        <w:t>,</w:t>
      </w:r>
      <w:r w:rsidR="007D7C57" w:rsidRPr="002C14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0F53D1" w14:textId="2189D7F4" w:rsidR="00431F99" w:rsidRDefault="004E022D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asadnuti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431F99"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Výberovej komisie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 </w:t>
      </w:r>
      <w:r w:rsidR="00636D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bude 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uskutočň</w:t>
      </w:r>
      <w:r w:rsidR="00636D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ovať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pravidelne </w:t>
      </w:r>
      <w:r w:rsidR="002C14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podľa potreby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431F99"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zúčastnia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sa ho </w:t>
      </w:r>
      <w:r w:rsidR="00431F99"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aj Žiadatelia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(osobne alebo prostredníctvom audiovizuálnych prostriedkov), ktorí na ňom odprezentujú 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>svoju Žiadosť</w:t>
      </w:r>
      <w:r w:rsidR="005B3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520F72AF" w14:textId="402E6D6E" w:rsidR="00431F99" w:rsidRDefault="006B4A02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oznámenie</w:t>
      </w:r>
      <w:r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ykonávateľa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schválení/neschválení Žiadosti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</w:t>
      </w:r>
      <w:r w:rsid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Žiadateľovi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zaslané do 7 pracovných dní od 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dátumu </w:t>
      </w:r>
      <w:r w:rsidR="00D17B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zasadnutia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Výberovej komisie. 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>Žiadateľ</w:t>
      </w:r>
      <w:r w:rsidR="00431F99">
        <w:rPr>
          <w:rFonts w:ascii="Times New Roman" w:hAnsi="Times New Roman" w:cs="Times New Roman"/>
          <w:b/>
          <w:sz w:val="24"/>
          <w:szCs w:val="24"/>
        </w:rPr>
        <w:t>ovi môže byť v rámci tejto Výzvy schválená len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F99">
        <w:rPr>
          <w:rFonts w:ascii="Times New Roman" w:hAnsi="Times New Roman" w:cs="Times New Roman"/>
          <w:b/>
          <w:sz w:val="24"/>
          <w:szCs w:val="24"/>
        </w:rPr>
        <w:t>jedna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F99">
        <w:rPr>
          <w:rFonts w:ascii="Times New Roman" w:hAnsi="Times New Roman" w:cs="Times New Roman"/>
          <w:b/>
          <w:sz w:val="24"/>
          <w:szCs w:val="24"/>
        </w:rPr>
        <w:t>Ž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>iadosť</w:t>
      </w:r>
      <w:r w:rsidR="00431F99">
        <w:rPr>
          <w:rFonts w:ascii="Times New Roman" w:hAnsi="Times New Roman" w:cs="Times New Roman"/>
          <w:b/>
          <w:sz w:val="24"/>
          <w:szCs w:val="24"/>
        </w:rPr>
        <w:t>.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Zoznam schválených/neschválených Žiadostí bude 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webov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>om sídle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Vykonávateľa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0324C87" w14:textId="13F5FF8B" w:rsidR="00D63049" w:rsidRDefault="005B3852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vzhľadom na limitáciu </w:t>
      </w:r>
      <w:r w:rsidR="007C6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alokácie</w:t>
      </w:r>
      <w:r w:rsidR="007C6DAC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A41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určen</w:t>
      </w:r>
      <w:r w:rsidR="000C1D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CA41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17B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túto </w:t>
      </w:r>
      <w:r w:rsidR="000C1D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="00D17B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ýzvu</w:t>
      </w:r>
      <w:r w:rsidR="00D63049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môžu byť </w:t>
      </w:r>
      <w:r w:rsidR="008873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niektoré </w:t>
      </w: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schválené Žiadosti zaradené do tzv. zásobníka schválených </w:t>
      </w:r>
      <w:r w:rsidR="00D63049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</w:t>
      </w: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iadostí</w:t>
      </w:r>
      <w:r w:rsidR="007D7C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podmienkou </w:t>
      </w:r>
      <w:r w:rsidR="007D7C57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7D7C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Zásobník</w:t>
      </w:r>
      <w:r w:rsidR="007D7C57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  <w:r w:rsidR="007D7C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D7C57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Oznámenie </w:t>
      </w:r>
      <w:r w:rsidR="007D7C57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Vykonávateľa o zaradení Žiadosti do Zásobníka bude </w:t>
      </w:r>
      <w:r w:rsid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Žiadateľovi</w:t>
      </w:r>
      <w:r w:rsidR="007D7C57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zaslané do 7 pracovných dní od dátumu </w:t>
      </w:r>
      <w:r w:rsidR="00D17B8B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zasadnutia</w:t>
      </w:r>
      <w:r w:rsidR="00D17B8B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7C57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Výberovej komisie</w:t>
      </w:r>
      <w:r w:rsidR="008C10ED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pričom </w:t>
      </w:r>
      <w:r w:rsid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8C10ED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ásobník </w:t>
      </w:r>
      <w:r w:rsidR="008C10ED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bude zároveň zverejnený na webovom sídle Vykonávateľa</w:t>
      </w:r>
      <w:r w:rsidR="008C10ED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najbližšom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(prípadne ďalšom)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zasadnutí Výberovej komisie </w:t>
      </w:r>
      <w:r w:rsidR="008873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 Firemný audit 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 Žiadosti 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A950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aradené v Z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ásobník</w:t>
      </w:r>
      <w:r w:rsidR="00A950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považujú za automaticky schválené</w:t>
      </w:r>
      <w:r w:rsidR="00A950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(bez potreby opätovnej účasti Žiadateľa)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ak naďalej spĺňajú podmienky Výzvy</w:t>
      </w:r>
      <w:r w:rsidR="00BA234F">
        <w:rPr>
          <w:rStyle w:val="Odkaznapoznmkupodiarou"/>
          <w:rFonts w:ascii="Times New Roman" w:eastAsia="Times New Roman" w:hAnsi="Times New Roman" w:cs="Times New Roman"/>
          <w:b/>
          <w:sz w:val="24"/>
          <w:szCs w:val="24"/>
          <w:lang w:eastAsia="sk-SK"/>
        </w:rPr>
        <w:footnoteReference w:id="12"/>
      </w:r>
      <w:r w:rsidR="008873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D17B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suma alokovaná </w:t>
      </w:r>
      <w:r w:rsidR="0010528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výzvu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to dovoľuje</w:t>
      </w:r>
      <w:r w:rsidR="00A9504F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1A39AC9C" w14:textId="1D1CEDC0" w:rsidR="00217353" w:rsidRPr="004130C9" w:rsidRDefault="00A9504F" w:rsidP="005C48FF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20B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Žiadateľ berie na vedomie, že na poskytnutie pomoci nie je právny nárok</w:t>
      </w:r>
      <w:r w:rsidR="00CA444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4BF535" w14:textId="77777777" w:rsidR="008035B9" w:rsidRDefault="008035B9" w:rsidP="0041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4A1FE7" w14:textId="77777777" w:rsidR="00431F99" w:rsidRPr="00B72A8C" w:rsidRDefault="00431F9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72A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HODNOTENIE A VÝBER ŽIADATEĽOV</w:t>
      </w:r>
    </w:p>
    <w:p w14:paraId="15B6DA9B" w14:textId="77777777" w:rsidR="00431F99" w:rsidRPr="000A7EA9" w:rsidRDefault="00431F99" w:rsidP="00431F99">
      <w:pPr>
        <w:pStyle w:val="Odsekzoznamu"/>
        <w:spacing w:after="0" w:line="240" w:lineRule="auto"/>
        <w:ind w:left="426"/>
        <w:rPr>
          <w:rFonts w:ascii="Times New Roman" w:hAnsi="Times New Roman"/>
          <w:b/>
          <w:sz w:val="24"/>
        </w:rPr>
      </w:pPr>
    </w:p>
    <w:p w14:paraId="22ED1F30" w14:textId="66FBE165" w:rsidR="00431F99" w:rsidRPr="00B66BF9" w:rsidRDefault="00431F99" w:rsidP="003F4329">
      <w:pPr>
        <w:pStyle w:val="BodyText1"/>
        <w:spacing w:before="0"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66BF9">
        <w:rPr>
          <w:rFonts w:ascii="Times New Roman" w:hAnsi="Times New Roman"/>
          <w:sz w:val="24"/>
          <w:szCs w:val="24"/>
        </w:rPr>
        <w:t xml:space="preserve">Výberová komisia určí termín, počas ktorého sa úspešní Žiadatelia z 1. kola budú môcť zúčastniť 2. kola výberového procesu. Organizácia termínu zasadnutia Výberovej komisie je v kompetencii Vykonávateľa a zmena termínu je zo strany Vykonávateľa možná. Neúčasť Žiadateľa na </w:t>
      </w:r>
      <w:r>
        <w:rPr>
          <w:rFonts w:ascii="Times New Roman" w:hAnsi="Times New Roman"/>
          <w:sz w:val="24"/>
          <w:szCs w:val="24"/>
        </w:rPr>
        <w:t>Výberovej komisii</w:t>
      </w:r>
      <w:r w:rsidRPr="00B66BF9">
        <w:rPr>
          <w:rFonts w:ascii="Times New Roman" w:hAnsi="Times New Roman"/>
          <w:sz w:val="24"/>
          <w:szCs w:val="24"/>
        </w:rPr>
        <w:t xml:space="preserve"> znamená vyradenie jeho Žiadosti z výberového procesu</w:t>
      </w:r>
      <w:r w:rsidR="00A9504F">
        <w:rPr>
          <w:rFonts w:ascii="Times New Roman" w:hAnsi="Times New Roman"/>
          <w:sz w:val="24"/>
          <w:szCs w:val="24"/>
        </w:rPr>
        <w:t xml:space="preserve">; to neplatí, ak sa jedná o </w:t>
      </w:r>
      <w:r w:rsidR="00A9504F" w:rsidRPr="003F4329">
        <w:rPr>
          <w:rFonts w:ascii="Times New Roman" w:hAnsi="Times New Roman"/>
          <w:sz w:val="24"/>
          <w:szCs w:val="24"/>
          <w:lang w:eastAsia="sk-SK"/>
        </w:rPr>
        <w:t>Žiadosti zaradené v Zásobníku</w:t>
      </w:r>
      <w:r w:rsidRPr="00A9504F">
        <w:rPr>
          <w:rFonts w:ascii="Times New Roman" w:hAnsi="Times New Roman"/>
          <w:sz w:val="24"/>
          <w:szCs w:val="24"/>
        </w:rPr>
        <w:t>.</w:t>
      </w:r>
    </w:p>
    <w:p w14:paraId="7DD234B9" w14:textId="77777777" w:rsidR="00431F99" w:rsidRDefault="00431F99" w:rsidP="003F4329">
      <w:pPr>
        <w:pStyle w:val="BodyText1"/>
        <w:spacing w:before="0" w:after="0" w:line="240" w:lineRule="auto"/>
        <w:ind w:left="284"/>
        <w:rPr>
          <w:rFonts w:ascii="Times New Roman" w:hAnsi="Times New Roman"/>
          <w:sz w:val="24"/>
          <w:szCs w:val="24"/>
          <w:lang w:eastAsia="sk-SK"/>
        </w:rPr>
      </w:pPr>
    </w:p>
    <w:p w14:paraId="043D9792" w14:textId="623979A8" w:rsidR="00431F99" w:rsidRDefault="00431F99" w:rsidP="003F4329">
      <w:pPr>
        <w:pStyle w:val="BodyText1"/>
        <w:spacing w:before="0" w:after="0" w:line="240" w:lineRule="auto"/>
        <w:ind w:left="284"/>
        <w:rPr>
          <w:rFonts w:ascii="Times New Roman" w:hAnsi="Times New Roman"/>
          <w:sz w:val="24"/>
          <w:szCs w:val="24"/>
          <w:lang w:eastAsia="sk-SK"/>
        </w:rPr>
      </w:pPr>
      <w:r w:rsidRPr="00B66BF9">
        <w:rPr>
          <w:rFonts w:ascii="Times New Roman" w:hAnsi="Times New Roman"/>
          <w:sz w:val="24"/>
          <w:szCs w:val="24"/>
          <w:lang w:eastAsia="sk-SK"/>
        </w:rPr>
        <w:t xml:space="preserve">Výber Žiadateľov </w:t>
      </w:r>
      <w:r w:rsidR="00813650">
        <w:rPr>
          <w:rFonts w:ascii="Times New Roman" w:hAnsi="Times New Roman"/>
          <w:sz w:val="24"/>
          <w:szCs w:val="24"/>
          <w:lang w:eastAsia="sk-SK"/>
        </w:rPr>
        <w:t xml:space="preserve">v 2. kole výberového procesu </w:t>
      </w:r>
      <w:r w:rsidRPr="00B66BF9">
        <w:rPr>
          <w:rFonts w:ascii="Times New Roman" w:hAnsi="Times New Roman"/>
          <w:sz w:val="24"/>
          <w:szCs w:val="24"/>
          <w:lang w:eastAsia="sk-SK"/>
        </w:rPr>
        <w:t>bude realizovaný na základe posúdenia Žiadosti pomocou nasledovných kritérií:</w:t>
      </w:r>
    </w:p>
    <w:p w14:paraId="0C5145B8" w14:textId="77777777" w:rsidR="00431F99" w:rsidRPr="00B66BF9" w:rsidRDefault="00431F99" w:rsidP="003F4329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Spracovanie Žiadosti a</w:t>
      </w:r>
      <w:r w:rsidR="003860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motivácia</w:t>
      </w:r>
      <w:r w:rsidR="003860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Žiadateľa</w:t>
      </w:r>
    </w:p>
    <w:p w14:paraId="24EC50BA" w14:textId="3C54C9A0" w:rsidR="00431F99" w:rsidRPr="00111216" w:rsidRDefault="00431F99" w:rsidP="003F4329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Prehodnotil a predstavil Žiadateľ aktuálny stav svojho podniku  na určenie svojich potrieb a cieľa navrhovaného </w:t>
      </w:r>
      <w:r w:rsidR="00462B0A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>auditu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Spravil si Žiadateľ  prehľad o možnostiach </w:t>
      </w:r>
      <w:r w:rsidR="006E7BD6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firemný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 auditov na trhu, aby v Žiadosti mohol konkretizovať jeho rozsah a zameranie?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Žiadosti poskytnut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informáci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vyhodnotenie potrieb Žiadateľa a určenie prínosov poskytnutia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pomoci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14:paraId="18E1C1D8" w14:textId="5A88482C" w:rsidR="00431F99" w:rsidRPr="00111216" w:rsidRDefault="00431F99" w:rsidP="003F4329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Zhodnotenie podnikania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536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Žiadateľa</w:t>
      </w:r>
      <w:r w:rsidR="00E536BF"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pridanej hodnoty jeho produktov  </w:t>
      </w:r>
    </w:p>
    <w:p w14:paraId="27D63FE1" w14:textId="44A75D69" w:rsidR="00431F99" w:rsidRPr="00B66BF9" w:rsidRDefault="00431F99" w:rsidP="003F4329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Spracovanie 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ej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príloh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 -</w:t>
      </w:r>
      <w:r w:rsidRPr="00111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Predpokladaný rozsah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524F3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odhad ceny </w:t>
      </w:r>
      <w:r w:rsidR="00462B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firemného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auditu  </w:t>
      </w:r>
    </w:p>
    <w:p w14:paraId="615D6E5B" w14:textId="1D19ABF8" w:rsidR="00431F99" w:rsidRDefault="00431F99" w:rsidP="003F4329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rozsah navrhovaného </w:t>
      </w:r>
      <w:r w:rsidR="00462B0A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Firemného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auditu v prílohe  špecifikovaný? Je plánovaný audit pre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>iadateľa relevantný? Je plánovaný audit na trhu realizovateľný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ohľadom na predstavenú </w:t>
      </w:r>
      <w:r w:rsidRPr="00173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časovú náročnosť, špecifickosť a celkovú hodnotu. </w:t>
      </w:r>
    </w:p>
    <w:p w14:paraId="585F8E2C" w14:textId="77777777" w:rsidR="00431F99" w:rsidRDefault="00431F99" w:rsidP="004130C9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094BAC" w14:textId="154DD640" w:rsidR="008C1468" w:rsidRDefault="008C1468" w:rsidP="004130C9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BLIŽŠIE INFORMÁCIE SÚVISIACE S REALIZÁCIOU FIREMNÉHO AUDITU</w:t>
      </w:r>
    </w:p>
    <w:p w14:paraId="3BA8F61A" w14:textId="77777777" w:rsidR="008C1468" w:rsidRDefault="008C1468" w:rsidP="008C146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600398" w14:textId="45CCE341" w:rsidR="00107DCE" w:rsidRPr="00B72A8C" w:rsidRDefault="00107DCE" w:rsidP="00107DCE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prípade schválenia Žiadosti Výberovou komisiou</w:t>
      </w:r>
      <w:r w:rsidRPr="00B72A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5BF61D95" w14:textId="77777777" w:rsidR="008C1468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Vykonávateľ uzavrie v mene </w:t>
      </w:r>
      <w:r w:rsidRPr="005957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Ministerstva hospodárstva Slovenskej republiky ako poskytovateľa pomoci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úspešným Žiadateľom ako prijímateľom pomoci </w:t>
      </w:r>
      <w:r w:rsidRPr="00595773">
        <w:rPr>
          <w:rFonts w:ascii="Times New Roman" w:hAnsi="Times New Roman"/>
          <w:sz w:val="24"/>
        </w:rPr>
        <w:t>Zmluvu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. Žiadateľ sa nadobudnutím účinnosti Zmluvy stáva Prijímateľom (ďalej len „</w:t>
      </w:r>
      <w:r w:rsidRPr="005957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Prijímateľ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“), pričom za deň poskytnutia pomoci sa považuje deň nadobudnutia účinnosti Zmluvy,</w:t>
      </w:r>
    </w:p>
    <w:p w14:paraId="0BD9CAAD" w14:textId="77777777" w:rsidR="008C1468" w:rsidRPr="00595773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Calibri" w:hAnsi="Times New Roman" w:cs="Times New Roman"/>
          <w:b/>
          <w:noProof/>
          <w:sz w:val="24"/>
          <w:szCs w:val="24"/>
        </w:rPr>
        <w:t>Vykonávateľ nie je povinný Zmluvu uzatvoriť, ak Žiadateľ pred jej uzatvorením neposkytuje Vykonávateľovi súčinnosť</w:t>
      </w:r>
      <w:r w:rsidRPr="00595773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D4117C1" w14:textId="1AA91102" w:rsidR="008C1468" w:rsidRPr="00595773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Prijímateľ je povinný do </w:t>
      </w:r>
      <w:r w:rsidR="007974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 dní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od nadobudnutia účinnosti Zmluvy predložiť Dokumentáciu spojenú s výberom Oprávneného riešiteľa</w:t>
      </w:r>
      <w:r w:rsidR="005F44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tzn. </w:t>
      </w:r>
      <w:r w:rsidR="00C169D5">
        <w:rPr>
          <w:rFonts w:ascii="Times New Roman" w:eastAsia="Times New Roman" w:hAnsi="Times New Roman" w:cs="Times New Roman"/>
          <w:sz w:val="24"/>
          <w:szCs w:val="24"/>
          <w:lang w:eastAsia="sk-SK"/>
        </w:rPr>
        <w:t>prieskum</w:t>
      </w:r>
      <w:r w:rsidR="005F44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trhu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r w:rsidRPr="005957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Dokumentácia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“) podľa podmienok uvedených v Zmluve a/alebo tejto Výzve. Dokumentácia bude obsahovať min. </w:t>
      </w:r>
      <w:r w:rsidR="00BE170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záväzné cenové ponuky </w:t>
      </w:r>
      <w:r w:rsidRPr="0059577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595773">
        <w:rPr>
          <w:rFonts w:ascii="Times New Roman" w:eastAsia="Calibri" w:hAnsi="Times New Roman" w:cs="Times New Roman"/>
          <w:sz w:val="24"/>
        </w:rPr>
        <w:t>Firemný a</w:t>
      </w:r>
      <w:r w:rsidRPr="00595773">
        <w:rPr>
          <w:rFonts w:ascii="Times New Roman" w:eastAsia="Times New Roman" w:hAnsi="Times New Roman" w:cs="Times New Roman"/>
          <w:sz w:val="24"/>
          <w:szCs w:val="24"/>
        </w:rPr>
        <w:t xml:space="preserve">udit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min. </w:t>
      </w:r>
      <w:r w:rsidR="00BE170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rôznych záujemcov, ktorí boli Prijímateľom oslovení podľa podmienok uvedených v Zmluve a/alebo tejto Výzve</w:t>
      </w:r>
      <w:r w:rsidR="00C21488">
        <w:rPr>
          <w:rFonts w:ascii="Times New Roman" w:hAnsi="Times New Roman" w:cs="Times New Roman"/>
          <w:sz w:val="24"/>
          <w:szCs w:val="24"/>
        </w:rPr>
        <w:t xml:space="preserve">. </w:t>
      </w:r>
      <w:r w:rsidR="001222EF">
        <w:rPr>
          <w:rFonts w:ascii="Times New Roman" w:hAnsi="Times New Roman" w:cs="Times New Roman"/>
          <w:sz w:val="24"/>
          <w:szCs w:val="24"/>
        </w:rPr>
        <w:t xml:space="preserve">Trvanie Firemného auditu je </w:t>
      </w:r>
      <w:r w:rsidR="00C21488">
        <w:rPr>
          <w:rFonts w:ascii="Times New Roman" w:hAnsi="Times New Roman" w:cs="Times New Roman"/>
          <w:sz w:val="24"/>
          <w:szCs w:val="24"/>
        </w:rPr>
        <w:t>maximálne</w:t>
      </w:r>
      <w:r w:rsidR="001222EF">
        <w:rPr>
          <w:rFonts w:ascii="Times New Roman" w:hAnsi="Times New Roman" w:cs="Times New Roman"/>
          <w:sz w:val="24"/>
          <w:szCs w:val="24"/>
        </w:rPr>
        <w:t xml:space="preserve"> 3 mesiace</w:t>
      </w:r>
      <w:r w:rsidR="00C21488">
        <w:rPr>
          <w:rFonts w:ascii="Times New Roman" w:hAnsi="Times New Roman" w:cs="Times New Roman"/>
          <w:sz w:val="24"/>
          <w:szCs w:val="24"/>
        </w:rPr>
        <w:t xml:space="preserve">, tzn. </w:t>
      </w:r>
      <w:r w:rsidR="001222EF">
        <w:rPr>
          <w:rFonts w:ascii="Times New Roman" w:hAnsi="Times New Roman" w:cs="Times New Roman"/>
          <w:sz w:val="24"/>
          <w:szCs w:val="24"/>
        </w:rPr>
        <w:t xml:space="preserve">maximálne </w:t>
      </w:r>
      <w:r w:rsidR="00C21488">
        <w:rPr>
          <w:rFonts w:ascii="Times New Roman" w:hAnsi="Times New Roman" w:cs="Times New Roman"/>
          <w:sz w:val="24"/>
          <w:szCs w:val="24"/>
        </w:rPr>
        <w:t>15 dní prieskum trhu a 2,5 mesiaca</w:t>
      </w:r>
      <w:r w:rsidR="001222EF">
        <w:rPr>
          <w:rFonts w:ascii="Times New Roman" w:hAnsi="Times New Roman" w:cs="Times New Roman"/>
          <w:sz w:val="24"/>
          <w:szCs w:val="24"/>
        </w:rPr>
        <w:t xml:space="preserve"> na realizáciu samotného</w:t>
      </w:r>
      <w:r w:rsidR="00914BDB">
        <w:rPr>
          <w:rFonts w:ascii="Times New Roman" w:hAnsi="Times New Roman" w:cs="Times New Roman"/>
          <w:sz w:val="24"/>
          <w:szCs w:val="24"/>
        </w:rPr>
        <w:t xml:space="preserve"> Firemného</w:t>
      </w:r>
      <w:r w:rsidR="001222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auditu</w:t>
      </w:r>
      <w:r w:rsidR="00914BD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53916D7" w14:textId="087B4818" w:rsidR="008C1468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Vzor Dokumentácie je obsahom</w:t>
      </w:r>
      <w:r w:rsidRPr="0059577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056A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</w:t>
      </w:r>
      <w:r w:rsidRPr="0059577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ostupu </w:t>
      </w:r>
      <w:r w:rsidRPr="00595773">
        <w:rPr>
          <w:rFonts w:ascii="Times New Roman" w:hAnsi="Times New Roman"/>
          <w:i/>
          <w:sz w:val="24"/>
          <w:szCs w:val="24"/>
        </w:rPr>
        <w:t>zadávania zákazky na poskytnutie/vytvorenie firemného auditu</w:t>
      </w:r>
      <w:r w:rsidRPr="00595773">
        <w:rPr>
          <w:rFonts w:ascii="Times New Roman" w:hAnsi="Times New Roman"/>
          <w:sz w:val="24"/>
          <w:szCs w:val="24"/>
        </w:rPr>
        <w:t>, ktorý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95773">
        <w:rPr>
          <w:rFonts w:ascii="Times New Roman" w:hAnsi="Times New Roman"/>
          <w:sz w:val="24"/>
          <w:szCs w:val="24"/>
        </w:rPr>
        <w:t>slúži k výberu subjektu, ktorý ako Oprávnený riešiteľ bude následne poskytovať/vytvárať Firemný audit v súlade so Zmluvou.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3432A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ostup </w:t>
      </w:r>
      <w:r w:rsidRPr="00595773">
        <w:rPr>
          <w:rFonts w:ascii="Times New Roman" w:hAnsi="Times New Roman"/>
          <w:sz w:val="24"/>
          <w:szCs w:val="24"/>
        </w:rPr>
        <w:t>zadávania zákazky na poskytnutie/vytvorenie firemného auditu</w:t>
      </w:r>
      <w:r w:rsidRPr="00595773" w:rsidDel="006C6E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nájdete na webovom sídle Vykonávateľa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A2DF3C5" w14:textId="5FD9D96C" w:rsidR="008C1468" w:rsidRPr="004130C9" w:rsidRDefault="00107DCE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C2054F">
        <w:rPr>
          <w:rFonts w:ascii="Times New Roman" w:hAnsi="Times New Roman"/>
          <w:iCs/>
          <w:sz w:val="24"/>
          <w:szCs w:val="24"/>
        </w:rPr>
        <w:t xml:space="preserve">o realizácii Firemného auditu je Prijímateľ povinný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lehote uvedenej v </w:t>
      </w:r>
      <w:r w:rsidR="0025375D" w:rsidRPr="0071209C">
        <w:rPr>
          <w:rFonts w:ascii="Times New Roman" w:eastAsia="Times New Roman" w:hAnsi="Times New Roman" w:cs="Times New Roman"/>
          <w:sz w:val="24"/>
          <w:szCs w:val="24"/>
        </w:rPr>
        <w:t>Zmluv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5375D">
        <w:rPr>
          <w:rFonts w:ascii="Times New Roman" w:hAnsi="Times New Roman"/>
          <w:iCs/>
          <w:sz w:val="24"/>
          <w:szCs w:val="24"/>
        </w:rPr>
        <w:t xml:space="preserve"> </w:t>
      </w:r>
      <w:r w:rsidR="00C2054F">
        <w:rPr>
          <w:rFonts w:ascii="Times New Roman" w:hAnsi="Times New Roman"/>
          <w:iCs/>
          <w:sz w:val="24"/>
          <w:szCs w:val="24"/>
        </w:rPr>
        <w:t xml:space="preserve">odovzdať </w:t>
      </w:r>
      <w:r w:rsidR="00C2054F" w:rsidRPr="00595773">
        <w:rPr>
          <w:rFonts w:ascii="Times New Roman" w:hAnsi="Times New Roman"/>
          <w:i/>
          <w:iCs/>
          <w:sz w:val="24"/>
          <w:szCs w:val="24"/>
        </w:rPr>
        <w:t>Správu z firemného auditu</w:t>
      </w:r>
      <w:r w:rsidR="00C2054F">
        <w:rPr>
          <w:rFonts w:ascii="Times New Roman" w:hAnsi="Times New Roman"/>
          <w:iCs/>
          <w:sz w:val="24"/>
          <w:szCs w:val="24"/>
        </w:rPr>
        <w:t xml:space="preserve"> a </w:t>
      </w:r>
      <w:r w:rsidR="00C2054F" w:rsidRPr="00595773">
        <w:rPr>
          <w:rFonts w:ascii="Times New Roman" w:hAnsi="Times New Roman"/>
          <w:i/>
          <w:iCs/>
          <w:sz w:val="24"/>
          <w:szCs w:val="24"/>
        </w:rPr>
        <w:t>Záverečné hodnotenie a spätnú väzbu</w:t>
      </w:r>
      <w:r w:rsidR="00C2054F">
        <w:rPr>
          <w:rFonts w:ascii="Times New Roman" w:hAnsi="Times New Roman"/>
          <w:iCs/>
          <w:sz w:val="24"/>
          <w:szCs w:val="24"/>
        </w:rPr>
        <w:t>, ktoré budú predmetom vyhodnocovania,</w:t>
      </w:r>
    </w:p>
    <w:p w14:paraId="662AD6A6" w14:textId="3A66DE1D" w:rsidR="00C2054F" w:rsidRPr="00595773" w:rsidRDefault="00C2054F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Prijímateľ bude </w:t>
      </w:r>
      <w:r w:rsidR="00107DCE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>(osobne alebo prostredníctvom audiovizuálnych prostriedkov)</w:t>
      </w:r>
      <w:r w:rsidR="00107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prezentovať výstupy a závery z vypracovanej dokumentácie </w:t>
      </w:r>
      <w:r w:rsidR="00107DCE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>oskytovateľ</w:t>
      </w:r>
      <w:r w:rsidR="00107DCE">
        <w:rPr>
          <w:rFonts w:ascii="Times New Roman" w:eastAsia="Times New Roman" w:hAnsi="Times New Roman" w:cs="Times New Roman"/>
          <w:sz w:val="24"/>
          <w:szCs w:val="24"/>
          <w:lang w:eastAsia="sk-SK"/>
        </w:rPr>
        <w:t>ovi</w:t>
      </w:r>
      <w:r w:rsidR="00461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pomoci</w:t>
      </w: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4137D69" w14:textId="77777777" w:rsidR="008C1468" w:rsidRDefault="008C1468" w:rsidP="00431F99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E0426" w14:textId="77CF4C03" w:rsidR="00431F99" w:rsidRPr="003F4329" w:rsidRDefault="00431F99" w:rsidP="00431F99">
      <w:pPr>
        <w:spacing w:after="0" w:line="240" w:lineRule="auto"/>
        <w:jc w:val="center"/>
        <w:rPr>
          <w:rFonts w:ascii="Times New Roman" w:hAnsi="Times New Roman"/>
          <w:color w:val="2F5496" w:themeColor="accent1" w:themeShade="BF"/>
          <w:sz w:val="32"/>
          <w:szCs w:val="32"/>
        </w:rPr>
      </w:pPr>
      <w:r w:rsidRPr="003F4329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T</w:t>
      </w:r>
      <w:r w:rsidR="006C6E04" w:rsidRPr="003F4329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ERMÍN UZAVRETIA VÝZVY JE</w:t>
      </w:r>
      <w:r w:rsidR="0064799A" w:rsidRPr="003F4329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 xml:space="preserve"> 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2</w:t>
      </w:r>
      <w:r w:rsidR="00240CDF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7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.</w:t>
      </w:r>
      <w:r w:rsidR="00914BDB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 xml:space="preserve"> 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03.</w:t>
      </w:r>
      <w:r w:rsidR="00914BDB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 xml:space="preserve"> 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2025</w:t>
      </w:r>
    </w:p>
    <w:p w14:paraId="345221AA" w14:textId="77777777" w:rsidR="00431F99" w:rsidRPr="00066307" w:rsidRDefault="00431F99" w:rsidP="004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DE233E6" w14:textId="42582CE6" w:rsidR="00431F99" w:rsidRDefault="00431F9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2" w:name="_Hlk53137606"/>
      <w:bookmarkStart w:id="3" w:name="_Hlk66351063"/>
      <w:bookmarkStart w:id="4" w:name="_Hlk66350991"/>
      <w:r w:rsidRPr="00B66B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OSTATNÉ PODMIENKY</w:t>
      </w:r>
    </w:p>
    <w:p w14:paraId="79EDE0C8" w14:textId="3D081DC7" w:rsidR="00243649" w:rsidRDefault="00243649" w:rsidP="0065543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B1CC516" w14:textId="3566B46A" w:rsidR="00431F99" w:rsidRPr="003F4329" w:rsidRDefault="00431F99" w:rsidP="004130C9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329">
        <w:rPr>
          <w:rFonts w:ascii="Times New Roman" w:hAnsi="Times New Roman" w:cs="Times New Roman"/>
          <w:color w:val="000000"/>
          <w:sz w:val="24"/>
          <w:szCs w:val="24"/>
        </w:rPr>
        <w:t>Pomoc sa v zmysle tejto Výzvy nevzťahuje na Žiadateľa, ktorý je subjektom územnej samosprávy vykonávajúcim hospodársku činnosť</w:t>
      </w:r>
      <w:r w:rsidR="00EB0F04" w:rsidRPr="00245CE3">
        <w:rPr>
          <w:rStyle w:val="Odkaznapoznmkupodiarou"/>
          <w:rFonts w:ascii="Times New Roman" w:hAnsi="Times New Roman" w:cs="Times New Roman"/>
          <w:color w:val="000000"/>
          <w:sz w:val="24"/>
          <w:szCs w:val="24"/>
        </w:rPr>
        <w:footnoteReference w:id="13"/>
      </w:r>
      <w:r w:rsidRPr="003F4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277489" w14:textId="77777777" w:rsidR="00154491" w:rsidRDefault="00154491" w:rsidP="00107DC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1A78C" w14:textId="372A0986" w:rsidR="00431F99" w:rsidRPr="003F4329" w:rsidRDefault="00431F99" w:rsidP="004130C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329">
        <w:rPr>
          <w:rFonts w:ascii="Times New Roman" w:hAnsi="Times New Roman" w:cs="Times New Roman"/>
          <w:color w:val="000000"/>
          <w:sz w:val="24"/>
          <w:szCs w:val="24"/>
        </w:rPr>
        <w:t>Prijímateľ musí spĺňať všetky podmienky stanovené Schémou</w:t>
      </w:r>
      <w:r w:rsidR="008D22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4329">
        <w:rPr>
          <w:rFonts w:ascii="Times New Roman" w:hAnsi="Times New Roman" w:cs="Times New Roman"/>
          <w:color w:val="000000"/>
          <w:sz w:val="24"/>
          <w:szCs w:val="24"/>
        </w:rPr>
        <w:t>Výzvou</w:t>
      </w:r>
      <w:r w:rsidR="008D228D">
        <w:rPr>
          <w:rFonts w:ascii="Times New Roman" w:hAnsi="Times New Roman" w:cs="Times New Roman"/>
          <w:color w:val="000000"/>
          <w:sz w:val="24"/>
          <w:szCs w:val="24"/>
        </w:rPr>
        <w:t xml:space="preserve"> a Žiadosťou</w:t>
      </w:r>
      <w:r w:rsidRPr="003F4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C0CA9" w14:textId="77777777" w:rsidR="003C3DA3" w:rsidRDefault="003C3DA3" w:rsidP="00107DC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57570" w14:textId="62DF45C4" w:rsidR="00431F99" w:rsidRPr="004130C9" w:rsidRDefault="00431F99" w:rsidP="004130C9">
      <w:pPr>
        <w:pStyle w:val="Default"/>
        <w:ind w:left="284"/>
        <w:jc w:val="both"/>
      </w:pPr>
      <w:r w:rsidRPr="003F4329">
        <w:t xml:space="preserve">Prijímateľ je povinný poskytnúť Vykonávateľovi osobné údaje štatutárneho orgánu, kontaktnej osoby a/alebo poverených osôb v rozsahu: titul, meno, priezvisko, adresa trvalého pobytu, telefonický kontakt a e-mail. Údaje budú spracované na účel poskytnutia pomoci v zmysle Schémy na </w:t>
      </w:r>
      <w:r w:rsidR="005C48FF" w:rsidRPr="00A0542D">
        <w:t xml:space="preserve">dobu trvania </w:t>
      </w:r>
      <w:r w:rsidR="005C48FF" w:rsidRPr="00A0542D">
        <w:rPr>
          <w:rFonts w:eastAsia="Times New Roman"/>
          <w:bCs/>
          <w:i/>
        </w:rPr>
        <w:t>Zmluvy o poskytnutí nenávratného finančného príspevku</w:t>
      </w:r>
      <w:r w:rsidR="005C48FF" w:rsidRPr="00A0542D">
        <w:rPr>
          <w:rFonts w:eastAsia="Times New Roman"/>
          <w:bCs/>
        </w:rPr>
        <w:t xml:space="preserve">, </w:t>
      </w:r>
      <w:r w:rsidR="005C48FF" w:rsidRPr="00A0542D">
        <w:t xml:space="preserve"> </w:t>
      </w:r>
      <w:r w:rsidR="005C48FF" w:rsidRPr="00A0542D">
        <w:rPr>
          <w:rFonts w:eastAsia="Times New Roman"/>
        </w:rPr>
        <w:t>reg. č.: 332/2024-2060-4237, uzatvorenej</w:t>
      </w:r>
      <w:r w:rsidR="005C48FF" w:rsidRPr="00A0542D">
        <w:rPr>
          <w:rFonts w:eastAsia="Times New Roman"/>
          <w:bCs/>
        </w:rPr>
        <w:t xml:space="preserve"> medzi Ministerstvom </w:t>
      </w:r>
      <w:r w:rsidR="005C48FF" w:rsidRPr="00A0542D">
        <w:t xml:space="preserve">investícií, regionálneho rozvoja a informatizácie </w:t>
      </w:r>
      <w:r w:rsidR="005C48FF" w:rsidRPr="00A0542D">
        <w:rPr>
          <w:rFonts w:eastAsia="Times New Roman"/>
          <w:bCs/>
        </w:rPr>
        <w:t>Slovenskej republiky</w:t>
      </w:r>
      <w:r w:rsidR="005C48FF" w:rsidRPr="00A0542D">
        <w:rPr>
          <w:rFonts w:eastAsia="Times New Roman"/>
        </w:rPr>
        <w:t xml:space="preserve"> v</w:t>
      </w:r>
      <w:r w:rsidR="005C48FF" w:rsidRPr="00CD682A">
        <w:rPr>
          <w:rFonts w:eastAsia="Times New Roman"/>
        </w:rPr>
        <w:t xml:space="preserve"> </w:t>
      </w:r>
      <w:r w:rsidR="005C48FF" w:rsidRPr="00CD682A">
        <w:rPr>
          <w:rFonts w:eastAsia="Times New Roman"/>
          <w:bCs/>
        </w:rPr>
        <w:t xml:space="preserve">zastúpení </w:t>
      </w:r>
      <w:r w:rsidR="005C48FF" w:rsidRPr="00CD682A">
        <w:rPr>
          <w:rFonts w:eastAsia="Times New Roman"/>
        </w:rPr>
        <w:t>Ministerstvom</w:t>
      </w:r>
      <w:r w:rsidR="005C48FF">
        <w:rPr>
          <w:rFonts w:eastAsia="Times New Roman"/>
        </w:rPr>
        <w:t xml:space="preserve"> hospodárstva </w:t>
      </w:r>
      <w:r w:rsidR="005C48FF" w:rsidRPr="005E65B7">
        <w:rPr>
          <w:rFonts w:eastAsia="Times New Roman"/>
          <w:bCs/>
        </w:rPr>
        <w:t>Slovenskej republiky</w:t>
      </w:r>
      <w:r w:rsidR="005C48FF">
        <w:rPr>
          <w:rFonts w:eastAsia="Times New Roman"/>
          <w:bCs/>
        </w:rPr>
        <w:t xml:space="preserve"> </w:t>
      </w:r>
      <w:r w:rsidR="005C48FF" w:rsidRPr="00CD682A">
        <w:rPr>
          <w:rFonts w:eastAsia="Times New Roman"/>
        </w:rPr>
        <w:t>a </w:t>
      </w:r>
      <w:r w:rsidR="004D384A">
        <w:rPr>
          <w:rFonts w:eastAsia="Times New Roman"/>
          <w:bCs/>
        </w:rPr>
        <w:t>Vykonávateľom</w:t>
      </w:r>
      <w:r w:rsidR="005C48FF" w:rsidRPr="00CD682A">
        <w:rPr>
          <w:rFonts w:eastAsia="Times New Roman"/>
          <w:bCs/>
        </w:rPr>
        <w:t xml:space="preserve"> dňa </w:t>
      </w:r>
      <w:r w:rsidR="005C48FF">
        <w:rPr>
          <w:rFonts w:eastAsia="Times New Roman"/>
          <w:bCs/>
        </w:rPr>
        <w:t>22</w:t>
      </w:r>
      <w:r w:rsidR="005C48FF" w:rsidRPr="00CD682A">
        <w:rPr>
          <w:rFonts w:eastAsia="Times New Roman"/>
          <w:bCs/>
        </w:rPr>
        <w:t xml:space="preserve">. </w:t>
      </w:r>
      <w:r w:rsidR="005C48FF">
        <w:rPr>
          <w:rFonts w:eastAsia="Times New Roman"/>
          <w:bCs/>
        </w:rPr>
        <w:t>01</w:t>
      </w:r>
      <w:r w:rsidR="005C48FF" w:rsidRPr="00CD682A">
        <w:rPr>
          <w:rFonts w:eastAsia="Times New Roman"/>
          <w:bCs/>
        </w:rPr>
        <w:t>. 2025 v úplnom znení</w:t>
      </w:r>
      <w:r w:rsidRPr="003F4329">
        <w:t>. Podrobnosti o Ochrane osobných údajov nájdete na webovom sídle Vykonávateľa</w:t>
      </w:r>
      <w:r w:rsidR="0023201C">
        <w:t xml:space="preserve"> v časti</w:t>
      </w:r>
      <w:r w:rsidRPr="003F4329">
        <w:t xml:space="preserve"> </w:t>
      </w:r>
      <w:hyperlink r:id="rId11" w:anchor=".Xvw_CygzZPY" w:history="1">
        <w:r w:rsidR="0023201C">
          <w:rPr>
            <w:rStyle w:val="Hypertextovprepojenie"/>
          </w:rPr>
          <w:t>Ochrana osobných údajov</w:t>
        </w:r>
      </w:hyperlink>
      <w:r w:rsidRPr="003F4329">
        <w:t>.</w:t>
      </w:r>
    </w:p>
    <w:bookmarkEnd w:id="2"/>
    <w:p w14:paraId="009EC5BE" w14:textId="77777777" w:rsidR="00677934" w:rsidRDefault="00677934" w:rsidP="00107D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35E28B" w14:textId="16A8CB48" w:rsidR="00677934" w:rsidRDefault="003C3DA3" w:rsidP="005C4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Splnenie </w:t>
      </w:r>
      <w:r w:rsidR="00870B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podmienok </w:t>
      </w:r>
      <w:r w:rsidR="00BA23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oprávnenosti Žiadateľa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realizuje </w:t>
      </w:r>
      <w:r w:rsidR="00BA234F" w:rsidRPr="00CB7A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Vykonávateľ</w:t>
      </w:r>
      <w:r w:rsidR="00BA234F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základe overenia správnosti informácií poskytnutých v Žiadosti v porovnaní s informáciami z verejne dostupných zdrojov a/alebo s informáciami z databáz napojených na verejne dostupné zdroje napr. verejne dostupný Obchodný register</w:t>
      </w:r>
      <w:r w:rsidR="00490F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Slovenskej republiky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Živnostenský register</w:t>
      </w:r>
      <w:r w:rsidR="00490F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Slovenskej republiky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Register účtovných závierok, Portál na evidenciu a monitorovanie pomoci a</w:t>
      </w:r>
      <w:r w:rsidR="00870B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podobne</w:t>
      </w:r>
      <w:r w:rsidR="00870B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7AB9B496" w14:textId="77777777" w:rsidR="004841FA" w:rsidRPr="00A035B2" w:rsidRDefault="004841FA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368521D" w14:textId="7939A718" w:rsidR="003C3DA3" w:rsidRDefault="003C3DA3" w:rsidP="003C3DA3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56369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VEREČN</w:t>
      </w:r>
      <w:r w:rsidRPr="00F56369">
        <w:rPr>
          <w:rFonts w:ascii="Times New Roman" w:hAnsi="Times New Roman" w:cs="Times New Roman"/>
          <w:b/>
          <w:sz w:val="24"/>
          <w:szCs w:val="24"/>
        </w:rPr>
        <w:t>É INFORMÁCIE</w:t>
      </w:r>
    </w:p>
    <w:p w14:paraId="5E9CE0C8" w14:textId="77777777" w:rsidR="003C3DA3" w:rsidRDefault="003C3DA3" w:rsidP="00431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8B4C66" w14:textId="484CF214" w:rsidR="00431F99" w:rsidRDefault="005C48FF" w:rsidP="003F4329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943FD2" w:rsidRPr="00B72A8C">
        <w:rPr>
          <w:rFonts w:ascii="Times New Roman" w:hAnsi="Times New Roman"/>
          <w:sz w:val="24"/>
        </w:rPr>
        <w:t>rojekt</w:t>
      </w:r>
      <w:r w:rsidR="00943FD2">
        <w:rPr>
          <w:rFonts w:ascii="Times New Roman" w:hAnsi="Times New Roman"/>
          <w:sz w:val="24"/>
        </w:rPr>
        <w:t xml:space="preserve"> sa realizuje</w:t>
      </w:r>
      <w:r w:rsidR="00431F99" w:rsidRPr="00B72A8C">
        <w:rPr>
          <w:rFonts w:ascii="Times New Roman" w:hAnsi="Times New Roman"/>
          <w:sz w:val="24"/>
        </w:rPr>
        <w:t xml:space="preserve"> </w:t>
      </w:r>
      <w:r w:rsidR="00674EC4">
        <w:rPr>
          <w:rFonts w:ascii="Times New Roman" w:hAnsi="Times New Roman" w:cs="Times New Roman"/>
          <w:sz w:val="24"/>
          <w:szCs w:val="24"/>
        </w:rPr>
        <w:t>–</w:t>
      </w:r>
      <w:r w:rsidR="00674EC4">
        <w:rPr>
          <w:rFonts w:ascii="Times New Roman" w:hAnsi="Times New Roman"/>
          <w:sz w:val="24"/>
        </w:rPr>
        <w:t xml:space="preserve"> v rámci </w:t>
      </w:r>
      <w:r>
        <w:rPr>
          <w:rFonts w:ascii="Times New Roman" w:hAnsi="Times New Roman"/>
          <w:sz w:val="24"/>
        </w:rPr>
        <w:t>P</w:t>
      </w:r>
      <w:r w:rsidR="00674EC4">
        <w:rPr>
          <w:rFonts w:ascii="Times New Roman" w:hAnsi="Times New Roman"/>
          <w:sz w:val="24"/>
        </w:rPr>
        <w:t>rogramu Slovensko 2021 - 2027</w:t>
      </w:r>
      <w:r w:rsidR="00431F99" w:rsidRPr="00B72A8C">
        <w:rPr>
          <w:rFonts w:ascii="Times New Roman" w:hAnsi="Times New Roman"/>
          <w:sz w:val="24"/>
        </w:rPr>
        <w:t xml:space="preserve"> a vytvára ucelený systém komplexnej podpory vzniku a rozvoja potenciálnych, a existujúcich </w:t>
      </w:r>
      <w:r w:rsidR="00870B1F">
        <w:rPr>
          <w:rFonts w:ascii="Times New Roman" w:hAnsi="Times New Roman"/>
          <w:sz w:val="24"/>
        </w:rPr>
        <w:t>MSP</w:t>
      </w:r>
      <w:r w:rsidR="00431F99" w:rsidRPr="00B72A8C">
        <w:rPr>
          <w:rFonts w:ascii="Times New Roman" w:hAnsi="Times New Roman"/>
          <w:sz w:val="24"/>
        </w:rPr>
        <w:t xml:space="preserve"> v Slovenskej republike.</w:t>
      </w:r>
    </w:p>
    <w:p w14:paraId="1CFEA652" w14:textId="77777777" w:rsidR="00431F99" w:rsidRPr="000A7EA9" w:rsidRDefault="00431F99" w:rsidP="00431F9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8E465E0" w14:textId="635A1606" w:rsidR="003C3DA3" w:rsidRDefault="00431F99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2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je financovaný z prostriedkov Európskej únie v súlade so zákonom </w:t>
      </w:r>
      <w:r w:rsidR="003C3DA3"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č. 121/2022 Z. z. </w:t>
      </w:r>
      <w:r w:rsidR="003C3DA3" w:rsidRPr="00A4084F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 znení neskorších predpisov</w:t>
      </w:r>
      <w:r w:rsidR="003C3DA3" w:rsidRPr="00AF22D7" w:rsidDel="003C3D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F22D7">
        <w:rPr>
          <w:rFonts w:ascii="Times New Roman" w:eastAsia="Times New Roman" w:hAnsi="Times New Roman" w:cs="Times New Roman"/>
          <w:sz w:val="24"/>
          <w:szCs w:val="24"/>
          <w:lang w:eastAsia="sk-SK"/>
        </w:rPr>
        <w:t>a v súlade s príslušnou riadiacou dokumentáciou upravujúcou implementáciu národných projektov realizovaných v gescii Ministerstva hospodárstva Slovenskej republiky.</w:t>
      </w: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52DEAD8" w14:textId="77777777" w:rsidR="003C3DA3" w:rsidRDefault="003C3DA3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7C219B" w14:textId="77777777" w:rsidR="00281EC6" w:rsidRDefault="00431F99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Výzvy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pomoc poskytovaná </w:t>
      </w: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</w:t>
      </w:r>
      <w:r w:rsidRPr="000663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066307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12" w:history="1">
        <w:r w:rsidR="0023201C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358/2015 Z. z. o úprave niektorých vzťahov v oblasti štátnej pomoci a minimálnej pomoci a o zmene a doplnení niektorých zákonov (zákon o štátnej pomoci)</w:t>
        </w:r>
      </w:hyperlink>
      <w:r w:rsidR="00281E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2AB87D" w14:textId="77777777" w:rsidR="0023201C" w:rsidRDefault="0023201C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421BA4" w14:textId="6DBA1A55" w:rsidR="00431F99" w:rsidRPr="00066307" w:rsidRDefault="00431F99" w:rsidP="003F4329">
      <w:pPr>
        <w:spacing w:after="0" w:line="240" w:lineRule="auto"/>
        <w:ind w:left="3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 povinnostiach MSP súvisiacich s pomocou nájdete na </w:t>
      </w:r>
      <w:hyperlink r:id="rId13" w:history="1">
        <w:r w:rsidR="00154491" w:rsidRPr="005A06A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https://www.antimon.gov.sk/statna-pomoc/?csrt=17370155023504250866</w:t>
        </w:r>
      </w:hyperlink>
      <w:r w:rsidR="00154491" w:rsidRPr="005A06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54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4491" w:rsidRPr="005A06A7">
        <w:rPr>
          <w:rFonts w:ascii="Times New Roman" w:hAnsi="Times New Roman" w:cs="Times New Roman"/>
          <w:bCs/>
          <w:sz w:val="24"/>
          <w:szCs w:val="24"/>
        </w:rPr>
        <w:t xml:space="preserve">Viac informácií o evidencii a monitorovaní poskytnutej pomoci (IS SEMP) je k dispozícii na webovom sídle </w:t>
      </w:r>
      <w:hyperlink r:id="rId14" w:history="1">
        <w:r w:rsidR="00154491" w:rsidRPr="005A06A7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https://semp.kti2dc.sk/</w:t>
        </w:r>
      </w:hyperlink>
      <w:r w:rsidR="00154491" w:rsidRPr="002D2A16">
        <w:rPr>
          <w:rStyle w:val="Hypertextovprepojenie"/>
          <w:rFonts w:ascii="Times New Roman" w:hAnsi="Times New Roman" w:cs="Times New Roman"/>
          <w:bCs/>
          <w:sz w:val="24"/>
          <w:szCs w:val="24"/>
        </w:rPr>
        <w:t>.</w:t>
      </w:r>
    </w:p>
    <w:p w14:paraId="142B397F" w14:textId="77777777" w:rsidR="00431F99" w:rsidRPr="00066307" w:rsidRDefault="00431F99" w:rsidP="00431F99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59498B96" w14:textId="05338FED" w:rsidR="00431F99" w:rsidRPr="00683A40" w:rsidRDefault="00431F99" w:rsidP="003F43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01C">
        <w:rPr>
          <w:rFonts w:ascii="Times New Roman" w:hAnsi="Times New Roman" w:cs="Times New Roman"/>
          <w:b/>
          <w:sz w:val="24"/>
          <w:szCs w:val="24"/>
        </w:rPr>
        <w:tab/>
      </w:r>
      <w:r w:rsidRPr="00683A40">
        <w:rPr>
          <w:rFonts w:ascii="Times New Roman" w:hAnsi="Times New Roman" w:cs="Times New Roman"/>
          <w:sz w:val="24"/>
          <w:szCs w:val="24"/>
        </w:rPr>
        <w:t xml:space="preserve">Viac o službách pre podnikateľov aj nepodnikateľov nájdete </w:t>
      </w:r>
      <w:r w:rsidR="00BA23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 Vykonávateľa </w:t>
      </w:r>
      <w:r w:rsidRPr="00683A40">
        <w:rPr>
          <w:rFonts w:ascii="Times New Roman" w:hAnsi="Times New Roman" w:cs="Times New Roman"/>
          <w:sz w:val="24"/>
          <w:szCs w:val="24"/>
        </w:rPr>
        <w:t>na webov</w:t>
      </w:r>
      <w:r>
        <w:rPr>
          <w:rFonts w:ascii="Times New Roman" w:hAnsi="Times New Roman" w:cs="Times New Roman"/>
          <w:sz w:val="24"/>
          <w:szCs w:val="24"/>
        </w:rPr>
        <w:t>om sídle</w:t>
      </w:r>
      <w:r w:rsidRPr="00683A40">
        <w:rPr>
          <w:rFonts w:ascii="Times New Roman" w:hAnsi="Times New Roman" w:cs="Times New Roman"/>
          <w:sz w:val="24"/>
          <w:szCs w:val="24"/>
        </w:rPr>
        <w:t xml:space="preserve"> </w:t>
      </w:r>
      <w:r w:rsidR="0023201C">
        <w:rPr>
          <w:rFonts w:ascii="Times New Roman" w:hAnsi="Times New Roman" w:cs="Times New Roman"/>
          <w:sz w:val="24"/>
          <w:szCs w:val="24"/>
        </w:rPr>
        <w:t>Projektu</w:t>
      </w:r>
      <w:r w:rsidR="0023201C">
        <w:rPr>
          <w:rStyle w:val="Hypertextovprepojenie"/>
          <w:rFonts w:ascii="Times New Roman" w:hAnsi="Times New Roman"/>
          <w:sz w:val="24"/>
        </w:rPr>
        <w:t xml:space="preserve"> </w:t>
      </w:r>
      <w:hyperlink r:id="rId15" w:history="1">
        <w:r w:rsidRPr="007B1A26">
          <w:rPr>
            <w:rStyle w:val="Hypertextovprepojenie"/>
            <w:rFonts w:ascii="Times New Roman" w:hAnsi="Times New Roman"/>
            <w:sz w:val="24"/>
          </w:rPr>
          <w:t>www.npc.sk</w:t>
        </w:r>
      </w:hyperlink>
      <w:r w:rsidRPr="00683A40">
        <w:rPr>
          <w:rFonts w:ascii="Times New Roman" w:hAnsi="Times New Roman" w:cs="Times New Roman"/>
          <w:sz w:val="24"/>
          <w:szCs w:val="24"/>
        </w:rPr>
        <w:t>.</w:t>
      </w:r>
    </w:p>
    <w:p w14:paraId="78299624" w14:textId="77777777" w:rsidR="00BA234F" w:rsidRDefault="00BA234F" w:rsidP="0043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9C9C8" w14:textId="735C7020" w:rsidR="00431F99" w:rsidRPr="00066307" w:rsidRDefault="00431F99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3A40">
        <w:rPr>
          <w:rFonts w:ascii="Times New Roman" w:hAnsi="Times New Roman" w:cs="Times New Roman"/>
          <w:sz w:val="24"/>
          <w:szCs w:val="24"/>
        </w:rPr>
        <w:t>Vykonávateľ</w:t>
      </w:r>
      <w:r w:rsidRPr="00683A40" w:rsidDel="00E970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83A40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>i vyhradzuje právo túto Výzvu zrušiť.</w:t>
      </w:r>
    </w:p>
    <w:p w14:paraId="454EDFBD" w14:textId="679B4CEF" w:rsidR="00431F99" w:rsidRDefault="00252769" w:rsidP="004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34C16B4" w14:textId="373B30CA" w:rsidR="00252769" w:rsidRDefault="00431F99" w:rsidP="0043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5" w:name="_Hlk188348828"/>
      <w:r w:rsidRPr="000663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Kontaktné údaje</w:t>
      </w:r>
      <w:r w:rsidR="002527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/Korešpondenčná adresa</w:t>
      </w:r>
      <w:r w:rsidR="00461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Vykonávateľa:</w:t>
      </w:r>
    </w:p>
    <w:p w14:paraId="7626EBDA" w14:textId="77777777" w:rsidR="00944761" w:rsidRDefault="00944761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242ECD" w14:textId="195893B3" w:rsidR="00660600" w:rsidRDefault="00660600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60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Slovak Business Agency</w:t>
      </w:r>
    </w:p>
    <w:p w14:paraId="28FA8DAD" w14:textId="31292FCD" w:rsidR="00660600" w:rsidRDefault="00660600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6" w:name="_Hlk19198944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Trnavská cesta 100</w:t>
      </w:r>
      <w:r w:rsidR="009946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instrText>HYPERLINK "mailto:agency@sbagency.sk"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821 01 Bratislava</w:t>
      </w:r>
    </w:p>
    <w:p w14:paraId="0C185FB7" w14:textId="36003616" w:rsidR="00660600" w:rsidRDefault="00660600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end"/>
      </w:r>
      <w:r w:rsidRPr="00660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Slovenská republika</w:t>
      </w:r>
      <w:bookmarkEnd w:id="6"/>
    </w:p>
    <w:p w14:paraId="59935A82" w14:textId="69B6C4EE" w:rsidR="00660600" w:rsidRDefault="008558CA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hyperlink r:id="rId16" w:history="1">
        <w:r w:rsidRPr="008558CA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audit@sbagency.sk</w:t>
        </w:r>
      </w:hyperlink>
    </w:p>
    <w:p w14:paraId="366508EC" w14:textId="71419C2D" w:rsidR="00660600" w:rsidRDefault="00660600" w:rsidP="0016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660600" w:rsidSect="00857A31">
          <w:footerReference w:type="default" r:id="rId17"/>
          <w:type w:val="continuous"/>
          <w:pgSz w:w="11906" w:h="16838"/>
          <w:pgMar w:top="1417" w:right="1417" w:bottom="993" w:left="1417" w:header="708" w:footer="0" w:gutter="0"/>
          <w:cols w:space="286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tel.: </w:t>
      </w:r>
      <w:r w:rsidR="000174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+421 2 20 363</w:t>
      </w:r>
      <w:r w:rsidR="001C30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174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221</w:t>
      </w:r>
      <w:bookmarkEnd w:id="5"/>
    </w:p>
    <w:bookmarkEnd w:id="3"/>
    <w:bookmarkEnd w:id="4"/>
    <w:p w14:paraId="16EB73F7" w14:textId="5A2F70EE" w:rsidR="00431F99" w:rsidRDefault="00431F99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1FDE18CC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4DE41620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06899033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15889A6C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70C9783F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14:paraId="1AEC3EE1" w14:textId="77777777" w:rsidR="001C30DB" w:rsidRP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14:paraId="340F8946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Príloha č. 1</w:t>
      </w:r>
    </w:p>
    <w:p w14:paraId="53120903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095F9" w14:textId="77777777" w:rsidR="001C30DB" w:rsidRDefault="001C30DB" w:rsidP="001C30DB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Firemný audit do výšky 9600€</w:t>
      </w:r>
    </w:p>
    <w:p w14:paraId="29B66227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54E02CD6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Využite jedinečnú príležitosť! Na dôkladné audity zväčša firmám nezostávajú zvyšné peniaze, a preto sa často odkladajú do </w:t>
      </w:r>
      <w:proofErr w:type="spellStart"/>
      <w:r>
        <w:rPr>
          <w:rFonts w:ascii="Times New Roman" w:hAnsi="Times New Roman"/>
          <w:sz w:val="24"/>
          <w:szCs w:val="24"/>
        </w:rPr>
        <w:t>neurčita</w:t>
      </w:r>
      <w:proofErr w:type="spellEnd"/>
      <w:r>
        <w:rPr>
          <w:rFonts w:ascii="Times New Roman" w:hAnsi="Times New Roman"/>
          <w:sz w:val="24"/>
          <w:szCs w:val="24"/>
        </w:rPr>
        <w:t>. SBA ponúka službu, ktorej cieľom je zefektívniť podnikanie spoločnosti prostredníctvom informácií z auditu, ktoré obsahujú súčasný stav procesov podnikania, analýzu silných a slabých stránok procesov a taktiež kvalitne vypracované návrhy a odporúčania na zlepšenie identifikovaných hrozieb a lepšie využívanie príležitostí, ktoré vo firme existujú.</w:t>
      </w:r>
    </w:p>
    <w:p w14:paraId="3724F033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FA1EE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Základné informácie:</w:t>
      </w:r>
    </w:p>
    <w:p w14:paraId="1B93F34A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Čo táto služba ponúka:</w:t>
      </w:r>
    </w:p>
    <w:p w14:paraId="15E930D5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možnosť získať podnikateľský </w:t>
      </w:r>
      <w:proofErr w:type="spellStart"/>
      <w:r>
        <w:rPr>
          <w:rFonts w:ascii="Times New Roman" w:hAnsi="Times New Roman"/>
          <w:sz w:val="24"/>
          <w:szCs w:val="24"/>
        </w:rPr>
        <w:t>voucher</w:t>
      </w:r>
      <w:proofErr w:type="spellEnd"/>
      <w:r>
        <w:rPr>
          <w:rFonts w:ascii="Times New Roman" w:hAnsi="Times New Roman"/>
          <w:sz w:val="24"/>
          <w:szCs w:val="24"/>
        </w:rPr>
        <w:t xml:space="preserve">  na firemný audit spoločnosti. Podnikateľský </w:t>
      </w:r>
      <w:proofErr w:type="spellStart"/>
      <w:r>
        <w:rPr>
          <w:rFonts w:ascii="Times New Roman" w:hAnsi="Times New Roman"/>
          <w:sz w:val="24"/>
          <w:szCs w:val="24"/>
        </w:rPr>
        <w:t>voucher</w:t>
      </w:r>
      <w:proofErr w:type="spellEnd"/>
      <w:r>
        <w:rPr>
          <w:rFonts w:ascii="Times New Roman" w:hAnsi="Times New Roman"/>
          <w:sz w:val="24"/>
          <w:szCs w:val="24"/>
        </w:rPr>
        <w:t xml:space="preserve"> preplatí maximálne 80% oprávnených výdavkov, ktoré vzniknú pri realizácii služby, maximálne však do sumy 9600 €.</w:t>
      </w:r>
    </w:p>
    <w:p w14:paraId="2E0311C7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Maximálne trvanie auditu: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46CDD430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max. 3 mesiace od účinnosti Zmluvy, vrátane prieskumu trhu tzn. 15 dní na prieskum trhu a 2,5 mesiaca na realizáciu samotného auditu;</w:t>
      </w:r>
    </w:p>
    <w:p w14:paraId="6152078F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Kto môže vykonávať audit: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F8D5CA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podnikateľský subjekt, ktorý má oprávnenie na vykonávanie </w:t>
      </w:r>
      <w:proofErr w:type="spellStart"/>
      <w:r>
        <w:rPr>
          <w:rFonts w:ascii="Times New Roman" w:hAnsi="Times New Roman"/>
          <w:sz w:val="24"/>
          <w:szCs w:val="24"/>
        </w:rPr>
        <w:t>konzultačno</w:t>
      </w:r>
      <w:proofErr w:type="spellEnd"/>
      <w:r>
        <w:rPr>
          <w:rFonts w:ascii="Times New Roman" w:hAnsi="Times New Roman"/>
          <w:sz w:val="24"/>
          <w:szCs w:val="24"/>
        </w:rPr>
        <w:t xml:space="preserve"> - poradenskej činnosti v danej oblasti a je víťazom cenového prieskumu, ktorý pre účely hospodárnosti a efektívnosti vykoná samotný prijímateľ služby; </w:t>
      </w:r>
    </w:p>
    <w:p w14:paraId="3F2E5BE2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Kto sa môže prihlásiť: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87BB19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etablovaný </w:t>
      </w:r>
      <w:proofErr w:type="spellStart"/>
      <w:r>
        <w:rPr>
          <w:rFonts w:ascii="Times New Roman" w:hAnsi="Times New Roman"/>
          <w:sz w:val="24"/>
          <w:szCs w:val="24"/>
        </w:rPr>
        <w:t>mikro</w:t>
      </w:r>
      <w:proofErr w:type="spellEnd"/>
      <w:r>
        <w:rPr>
          <w:rFonts w:ascii="Times New Roman" w:hAnsi="Times New Roman"/>
          <w:sz w:val="24"/>
          <w:szCs w:val="24"/>
        </w:rPr>
        <w:t xml:space="preserve">, malý alebo stredný podnikateľ nad 3 roky so sídlom a/alebo miestom podnikania na území Slovenskej republiky;  </w:t>
      </w:r>
    </w:p>
    <w:p w14:paraId="2221B1A9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Ako často budú zasadať komisie: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A95260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predpoklad 1x za mesiac alebo podľa potreby.</w:t>
      </w:r>
    </w:p>
    <w:p w14:paraId="57C9E645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793C426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caps/>
          <w:sz w:val="24"/>
          <w:szCs w:val="24"/>
        </w:rPr>
        <w:t xml:space="preserve">Firemný audit si môže firma vybrať z viacerých oblastí: </w:t>
      </w:r>
    </w:p>
    <w:p w14:paraId="7AD8DE5C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výroby</w:t>
      </w:r>
    </w:p>
    <w:p w14:paraId="6CD779AA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posúdenie technického stavu strojov, údaje o údržbe a poruchovosti strojov</w:t>
      </w:r>
    </w:p>
    <w:p w14:paraId="21634D8B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kapacita a výkonnosť výrobných línií</w:t>
      </w:r>
    </w:p>
    <w:p w14:paraId="79A29ECA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miera automatizácie výrobných strojov a liniek</w:t>
      </w:r>
    </w:p>
    <w:p w14:paraId="6EB2AEA8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dosiahnutie optimalizácie efektívnosti výroby</w:t>
      </w:r>
    </w:p>
    <w:p w14:paraId="57E345DC" w14:textId="77777777" w:rsidR="001C30DB" w:rsidRDefault="001C30DB" w:rsidP="001C30DB">
      <w:pPr>
        <w:spacing w:after="0"/>
        <w:jc w:val="both"/>
        <w:rPr>
          <w:sz w:val="24"/>
          <w:szCs w:val="24"/>
        </w:rPr>
      </w:pPr>
    </w:p>
    <w:p w14:paraId="44FBF93D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riadenia</w:t>
      </w:r>
    </w:p>
    <w:p w14:paraId="11957DB8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manažérske riadenie spoločnosti na všetkých stupňoch riadenia</w:t>
      </w:r>
    </w:p>
    <w:p w14:paraId="2F04A62E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firemná kultúra a spokojnosť zamestnancov -  posilnenie systémového využívania motivačných nástrojov v organizácii</w:t>
      </w:r>
    </w:p>
    <w:p w14:paraId="6067FE3D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rozvíjanie zručností zamestnancov</w:t>
      </w:r>
    </w:p>
    <w:p w14:paraId="10914799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interná komunikácia</w:t>
      </w:r>
    </w:p>
    <w:p w14:paraId="30747F77" w14:textId="77777777" w:rsidR="001C30DB" w:rsidRDefault="001C30DB" w:rsidP="001C30DB">
      <w:pPr>
        <w:pStyle w:val="Odsekzoznamu"/>
        <w:spacing w:after="0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04ACBA1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produktivita procesov a ich optimalizácia</w:t>
      </w:r>
    </w:p>
    <w:p w14:paraId="50729955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mapovanie materiálového a informačného toku</w:t>
      </w:r>
    </w:p>
    <w:p w14:paraId="57713469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optimalizácia pracovných postupov spoločnosti</w:t>
      </w:r>
    </w:p>
    <w:p w14:paraId="2CF482E7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optimalizácia pracovných procesov a sledovanie duplicitných a neefektívnych činností</w:t>
      </w:r>
    </w:p>
    <w:p w14:paraId="3B4E9AD4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identifikácia možných časových a materiálových strát</w:t>
      </w:r>
    </w:p>
    <w:p w14:paraId="519698B9" w14:textId="77777777" w:rsidR="001C30DB" w:rsidRDefault="001C30DB" w:rsidP="001C30DB">
      <w:pPr>
        <w:spacing w:after="0"/>
        <w:jc w:val="both"/>
        <w:rPr>
          <w:sz w:val="24"/>
          <w:szCs w:val="24"/>
        </w:rPr>
      </w:pPr>
    </w:p>
    <w:p w14:paraId="196DC5A7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Audit obchodu spoločnosti</w:t>
      </w:r>
    </w:p>
    <w:p w14:paraId="23446658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cenotvorby</w:t>
      </w:r>
    </w:p>
    <w:p w14:paraId="12170D2C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výkonnosť predajní</w:t>
      </w:r>
    </w:p>
    <w:p w14:paraId="1961043D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 odberateľsko-dodávateľských vzťahov</w:t>
      </w:r>
    </w:p>
    <w:p w14:paraId="39EC54ED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mapovanie rastu spoločnosti a jeho udržateľnosti</w:t>
      </w:r>
    </w:p>
    <w:p w14:paraId="3A82EDDA" w14:textId="77777777" w:rsidR="001C30DB" w:rsidRDefault="001C30DB" w:rsidP="001C30DB">
      <w:pPr>
        <w:spacing w:after="0"/>
        <w:jc w:val="both"/>
        <w:rPr>
          <w:sz w:val="24"/>
          <w:szCs w:val="24"/>
        </w:rPr>
      </w:pPr>
    </w:p>
    <w:p w14:paraId="4BEB914C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úrovne digitalizácie procesov</w:t>
      </w:r>
    </w:p>
    <w:p w14:paraId="2731E6EE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kybernetická bezpečnosť</w:t>
      </w:r>
    </w:p>
    <w:p w14:paraId="4074F587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úrovne digitalizácie podporných systémov spoločnosti</w:t>
      </w:r>
    </w:p>
    <w:p w14:paraId="61FC174E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6EE52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bookmarkStart w:id="7" w:name="_Hlk189121481"/>
      <w:r>
        <w:rPr>
          <w:rFonts w:ascii="Times New Roman" w:hAnsi="Times New Roman"/>
          <w:b/>
          <w:bCs/>
          <w:caps/>
          <w:sz w:val="24"/>
          <w:szCs w:val="24"/>
        </w:rPr>
        <w:t xml:space="preserve">Kroky realizácie </w:t>
      </w:r>
      <w:bookmarkEnd w:id="7"/>
      <w:r>
        <w:rPr>
          <w:rFonts w:ascii="Times New Roman" w:hAnsi="Times New Roman"/>
          <w:b/>
          <w:bCs/>
          <w:caps/>
          <w:sz w:val="24"/>
          <w:szCs w:val="24"/>
        </w:rPr>
        <w:t>Firemného auditu:</w:t>
      </w:r>
    </w:p>
    <w:p w14:paraId="4DC1713E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bookmarkStart w:id="8" w:name="_Hlk189122085"/>
      <w:r>
        <w:rPr>
          <w:rFonts w:ascii="Times New Roman" w:hAnsi="Times New Roman"/>
          <w:b/>
          <w:bCs/>
          <w:iCs/>
          <w:sz w:val="24"/>
          <w:szCs w:val="24"/>
        </w:rPr>
        <w:t xml:space="preserve">Pravidlá a podmienky </w:t>
      </w:r>
    </w:p>
    <w:bookmarkEnd w:id="8"/>
    <w:p w14:paraId="11222CDF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Oboznámiť sa s prihlásením a podmienkami tejto Výzvy.</w:t>
      </w:r>
    </w:p>
    <w:p w14:paraId="67201637" w14:textId="77777777" w:rsidR="001C30DB" w:rsidRDefault="001C30DB" w:rsidP="001C30DB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5012674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Predpokladaný rozsah auditu a cena – konzultácia </w:t>
      </w:r>
    </w:p>
    <w:p w14:paraId="282D0E41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Definovať rozsah auditu, predpokladanú cenu počas prípravnej konzultácie. </w:t>
      </w:r>
    </w:p>
    <w:p w14:paraId="63888C7B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Vybrať audítora na konzultáciu z voľného trhu.</w:t>
      </w:r>
    </w:p>
    <w:p w14:paraId="088245B8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96110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Žiadosť </w:t>
      </w:r>
    </w:p>
    <w:p w14:paraId="4ACD65A6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Vyplniť formulár žiadosti spolu so všetkými prílohami.</w:t>
      </w:r>
    </w:p>
    <w:p w14:paraId="44C16C0B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5ABA90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Prezentácia v SBA </w:t>
      </w:r>
    </w:p>
    <w:p w14:paraId="72B3F49C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Odprezentovať želaný audit a svoj podnik pred Výberovou komisiou.</w:t>
      </w:r>
    </w:p>
    <w:p w14:paraId="7CBBFDC1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2C355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 SCHVÁLENÍ </w:t>
      </w:r>
    </w:p>
    <w:p w14:paraId="2C0C7536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Zmluva </w:t>
      </w:r>
    </w:p>
    <w:p w14:paraId="74F97095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Uzatvoriť Zmluvu s SBA.</w:t>
      </w:r>
    </w:p>
    <w:p w14:paraId="2060E769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9A748C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Súťaž cenových ponúk </w:t>
      </w:r>
    </w:p>
    <w:p w14:paraId="0075EAB1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Do 1. mesiaca od účinnosti Zmluvy získať min. 2 cenové ponuky od potencionálnych audítorov.  </w:t>
      </w:r>
    </w:p>
    <w:p w14:paraId="46B934E2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2E9EDD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Realizácia auditu</w:t>
      </w:r>
    </w:p>
    <w:p w14:paraId="799164A4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Víťazná cenová ponuka → Zrealizovať dohodnutý audit max. do 3 mesiacov od účinnosti Zmluvy (tzn. 15 dní na prieskum trhu a 2,5 mesiaca na realizáciu samotného auditu).</w:t>
      </w:r>
    </w:p>
    <w:p w14:paraId="59CED80B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Vystavenie podnikateľského </w:t>
      </w:r>
      <w:proofErr w:type="spellStart"/>
      <w:r>
        <w:rPr>
          <w:rFonts w:ascii="Times New Roman" w:hAnsi="Times New Roman"/>
          <w:sz w:val="24"/>
          <w:szCs w:val="24"/>
        </w:rPr>
        <w:t>vouchera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43108F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DF33BC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Hodnotenie realizácie </w:t>
      </w:r>
    </w:p>
    <w:p w14:paraId="5FD0A1D1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Odprezentovať výsledky auditu a plánovaných opatrení pred Hodnotiacou komisiou. </w:t>
      </w:r>
    </w:p>
    <w:p w14:paraId="61DCA5C4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D03E0C" w14:textId="77777777" w:rsidR="001C30DB" w:rsidRDefault="001C30DB" w:rsidP="001C30DB">
      <w:pPr>
        <w:pStyle w:val="Odsekzoznamu"/>
        <w:numPr>
          <w:ilvl w:val="0"/>
          <w:numId w:val="23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Preplatenie</w:t>
      </w:r>
    </w:p>
    <w:p w14:paraId="17E93724" w14:textId="77777777" w:rsidR="001C30DB" w:rsidRPr="003964C5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bCs/>
          <w:iCs/>
          <w:sz w:val="24"/>
          <w:szCs w:val="24"/>
        </w:rPr>
        <w:t xml:space="preserve">Po úspešnom absolvovaní Hodnotiacej komisie sa pristúpi k preplateniu služby. Klient požiada oprávneného riešiteľa o vystavenie faktúry, zaplatí svoju spoluúčasť + DPH, predloží dokumentáciu potrebnú na doplatenie celkovej sumy auditu – ktorej výška je uvedená na podnikateľskom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voucheri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(bližšie informácie v Postupe zadávania zákazky).</w:t>
      </w:r>
    </w:p>
    <w:p w14:paraId="1A546E13" w14:textId="77777777" w:rsidR="001C30DB" w:rsidRPr="00066307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sectPr w:rsidR="001C30DB" w:rsidRPr="00066307" w:rsidSect="004130C9">
      <w:type w:val="continuous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6A85" w14:textId="77777777" w:rsidR="009F675D" w:rsidRDefault="009F675D" w:rsidP="00BC07A5">
      <w:pPr>
        <w:spacing w:after="0" w:line="240" w:lineRule="auto"/>
      </w:pPr>
      <w:r>
        <w:separator/>
      </w:r>
    </w:p>
  </w:endnote>
  <w:endnote w:type="continuationSeparator" w:id="0">
    <w:p w14:paraId="2E975F83" w14:textId="77777777" w:rsidR="009F675D" w:rsidRDefault="009F675D" w:rsidP="00BC07A5">
      <w:pPr>
        <w:spacing w:after="0" w:line="240" w:lineRule="auto"/>
      </w:pPr>
      <w:r>
        <w:continuationSeparator/>
      </w:r>
    </w:p>
  </w:endnote>
  <w:endnote w:type="continuationNotice" w:id="1">
    <w:p w14:paraId="7BD2DA0A" w14:textId="77777777" w:rsidR="009F675D" w:rsidRDefault="009F6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</w:rPr>
      <w:id w:val="59668309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sdt>
        <w:sdtPr>
          <w:id w:val="141505450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944B712" w14:textId="77777777" w:rsidR="00E31045" w:rsidRDefault="00E31045" w:rsidP="008035B9">
            <w:pPr>
              <w:pStyle w:val="Pta"/>
              <w:jc w:val="right"/>
            </w:pPr>
          </w:p>
          <w:p w14:paraId="4813B09A" w14:textId="0BACF0C2" w:rsidR="00E31045" w:rsidRDefault="00E31045" w:rsidP="008035B9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50D5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D2A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50D5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  <w:p w14:paraId="5353F672" w14:textId="1C7ED08F" w:rsidR="00E31045" w:rsidRDefault="00000000">
        <w:pPr>
          <w:pStyle w:val="Pt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</w:p>
    </w:sdtContent>
  </w:sdt>
  <w:p w14:paraId="320FBDC3" w14:textId="77777777" w:rsidR="00E31045" w:rsidRDefault="00E310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C14D" w14:textId="77777777" w:rsidR="009F675D" w:rsidRDefault="009F675D" w:rsidP="00BC07A5">
      <w:pPr>
        <w:spacing w:after="0" w:line="240" w:lineRule="auto"/>
      </w:pPr>
      <w:r>
        <w:separator/>
      </w:r>
    </w:p>
  </w:footnote>
  <w:footnote w:type="continuationSeparator" w:id="0">
    <w:p w14:paraId="5C949A34" w14:textId="77777777" w:rsidR="009F675D" w:rsidRDefault="009F675D" w:rsidP="00BC07A5">
      <w:pPr>
        <w:spacing w:after="0" w:line="240" w:lineRule="auto"/>
      </w:pPr>
      <w:r>
        <w:continuationSeparator/>
      </w:r>
    </w:p>
  </w:footnote>
  <w:footnote w:type="continuationNotice" w:id="1">
    <w:p w14:paraId="4EAA123E" w14:textId="77777777" w:rsidR="009F675D" w:rsidRDefault="009F675D">
      <w:pPr>
        <w:spacing w:after="0" w:line="240" w:lineRule="auto"/>
      </w:pPr>
    </w:p>
  </w:footnote>
  <w:footnote w:id="2">
    <w:p w14:paraId="6822D0A6" w14:textId="5F68CCFA" w:rsidR="00E31045" w:rsidRPr="001D69F7" w:rsidRDefault="00E31045" w:rsidP="0068244E">
      <w:pPr>
        <w:pStyle w:val="Textpoznmkypodiarou"/>
        <w:ind w:left="284" w:hanging="284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</w:t>
      </w:r>
      <w:proofErr w:type="spellStart"/>
      <w:r w:rsidRPr="001D69F7">
        <w:rPr>
          <w:rFonts w:ascii="Times New Roman" w:hAnsi="Times New Roman"/>
        </w:rPr>
        <w:t>podbod</w:t>
      </w:r>
      <w:proofErr w:type="spellEnd"/>
      <w:r w:rsidRPr="001D69F7">
        <w:rPr>
          <w:rFonts w:ascii="Times New Roman" w:hAnsi="Times New Roman"/>
        </w:rPr>
        <w:t xml:space="preserve"> (i) Schémy</w:t>
      </w:r>
    </w:p>
  </w:footnote>
  <w:footnote w:id="3">
    <w:p w14:paraId="75763DA4" w14:textId="528C8B14" w:rsidR="00E31045" w:rsidRPr="003F4329" w:rsidRDefault="00E31045" w:rsidP="003F432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 w:rsidRPr="00D878DF">
        <w:rPr>
          <w:rFonts w:ascii="Times New Roman" w:hAnsi="Times New Roman" w:cs="Times New Roman"/>
        </w:rPr>
        <w:tab/>
        <w:t xml:space="preserve">Článok </w:t>
      </w:r>
      <w:r w:rsidRPr="0013153D">
        <w:rPr>
          <w:rFonts w:ascii="Times New Roman" w:hAnsi="Times New Roman" w:cs="Times New Roman"/>
        </w:rPr>
        <w:t>E) bod 2. Schémy</w:t>
      </w:r>
    </w:p>
  </w:footnote>
  <w:footnote w:id="4">
    <w:p w14:paraId="32C62BBD" w14:textId="6802CBBC" w:rsidR="00E31045" w:rsidRPr="007B7421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D878DF">
        <w:rPr>
          <w:rStyle w:val="Odkaznapoznmkupodiarou"/>
          <w:rFonts w:ascii="Times New Roman" w:hAnsi="Times New Roman" w:cs="Times New Roman"/>
        </w:rPr>
        <w:footnoteRef/>
      </w:r>
      <w:r w:rsidRPr="00D878DF">
        <w:rPr>
          <w:rFonts w:ascii="Times New Roman" w:hAnsi="Times New Roman" w:cs="Times New Roman"/>
        </w:rPr>
        <w:t xml:space="preserve"> </w:t>
      </w:r>
      <w:r w:rsidRPr="00D878DF">
        <w:rPr>
          <w:rFonts w:ascii="Times New Roman" w:hAnsi="Times New Roman" w:cs="Times New Roman"/>
        </w:rPr>
        <w:tab/>
      </w:r>
      <w:r w:rsidRPr="003F4329">
        <w:rPr>
          <w:rFonts w:ascii="Times New Roman" w:hAnsi="Times New Roman" w:cs="Times New Roman"/>
        </w:rPr>
        <w:t xml:space="preserve">Zaradenie do veľkostnej kategórie je možné určiť napr. pomocou Vzoru modelového vyhlásenia – Informácií potrebných na kvalifikovanie sa ako MSP, ktorý je súčasťou dokumentu Európskej komisie „Príručka pre používateľov k definícii MSP“, ktorý je dostupný na webovom sídle Európskej komisie: </w:t>
      </w:r>
      <w:hyperlink r:id="rId1" w:history="1">
        <w:r w:rsidRPr="003F4329">
          <w:rPr>
            <w:rStyle w:val="Hypertextovprepojenie"/>
            <w:rFonts w:ascii="Times New Roman" w:hAnsi="Times New Roman" w:cs="Times New Roman"/>
          </w:rPr>
          <w:t>http://ec.europa.eu/DocsRoom/documents/15582/attachments/1/translations</w:t>
        </w:r>
      </w:hyperlink>
    </w:p>
  </w:footnote>
  <w:footnote w:id="5">
    <w:p w14:paraId="419DA6F6" w14:textId="4F05C678" w:rsidR="00E31045" w:rsidRPr="003F4329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 w:rsidRPr="003F4329">
        <w:rPr>
          <w:rFonts w:ascii="Times New Roman" w:hAnsi="Times New Roman" w:cs="Times New Roman"/>
        </w:rPr>
        <w:tab/>
        <w:t xml:space="preserve">§ 7 odsek 6 písm. b) zákona </w:t>
      </w:r>
      <w:r>
        <w:rPr>
          <w:rFonts w:ascii="Times New Roman" w:hAnsi="Times New Roman" w:cs="Times New Roman"/>
        </w:rPr>
        <w:t xml:space="preserve">č. </w:t>
      </w:r>
      <w:hyperlink r:id="rId2" w:history="1">
        <w:r w:rsidRPr="003F4329">
          <w:rPr>
            <w:rStyle w:val="Hypertextovprepojenie"/>
            <w:rFonts w:ascii="Times New Roman" w:hAnsi="Times New Roman" w:cs="Times New Roman"/>
            <w:bCs/>
          </w:rPr>
          <w:t>358/2015 Z. z. o úprave niektorých vzťahov v oblasti štátnej pomoci a minimálnej pomoci a o zmene a doplnení niektorých zákonov (zákon o štátnej pomoci)</w:t>
        </w:r>
      </w:hyperlink>
    </w:p>
  </w:footnote>
  <w:footnote w:id="6">
    <w:p w14:paraId="767E8D9F" w14:textId="769D67CA" w:rsidR="00E31045" w:rsidRPr="003F4329" w:rsidRDefault="00E31045" w:rsidP="003F4329">
      <w:pPr>
        <w:pStyle w:val="Textpoznmkypodiarou"/>
        <w:ind w:left="284" w:hanging="284"/>
        <w:jc w:val="both"/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 w:rsidRPr="003F4329">
        <w:rPr>
          <w:rFonts w:ascii="Times New Roman" w:hAnsi="Times New Roman" w:cs="Times New Roman"/>
        </w:rPr>
        <w:tab/>
        <w:t xml:space="preserve">Podmienka sa vzťahuje aj na konania začaté a neukončené podľa zákona č. 328/1991 Zb. o konkurze a vyrovnaní v znení neskorších predpisov, ktorý bol účinný pred zákonom č. 7/2005 Z. z. o konkurze  a reštrukturalizácii a o zmene a doplnení niektorých zákonov v znení neskorších predpisov. Rovnako sa podmienka vzťahuje na prípady zastavenia konkurzného konania pre nedostatok majetku </w:t>
      </w:r>
      <w:r>
        <w:rPr>
          <w:rFonts w:ascii="Times New Roman" w:hAnsi="Times New Roman" w:cs="Times New Roman"/>
        </w:rPr>
        <w:t>Ž</w:t>
      </w:r>
      <w:r w:rsidRPr="003F4329">
        <w:rPr>
          <w:rFonts w:ascii="Times New Roman" w:hAnsi="Times New Roman" w:cs="Times New Roman"/>
        </w:rPr>
        <w:t>iadateľa alebo zrušenia konkurzu p</w:t>
      </w:r>
      <w:r w:rsidRPr="00D878DF">
        <w:rPr>
          <w:rFonts w:ascii="Times New Roman" w:hAnsi="Times New Roman" w:cs="Times New Roman"/>
        </w:rPr>
        <w:t xml:space="preserve">re nedostatok majetku </w:t>
      </w:r>
      <w:r>
        <w:rPr>
          <w:rFonts w:ascii="Times New Roman" w:hAnsi="Times New Roman" w:cs="Times New Roman"/>
        </w:rPr>
        <w:t>Ž</w:t>
      </w:r>
      <w:r w:rsidRPr="00D878DF">
        <w:rPr>
          <w:rFonts w:ascii="Times New Roman" w:hAnsi="Times New Roman" w:cs="Times New Roman"/>
        </w:rPr>
        <w:t>iadateľa</w:t>
      </w:r>
    </w:p>
  </w:footnote>
  <w:footnote w:id="7">
    <w:p w14:paraId="004BCF18" w14:textId="4497453A" w:rsidR="00E31045" w:rsidRPr="00957E5A" w:rsidRDefault="00E31045" w:rsidP="00957E5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957E5A">
        <w:rPr>
          <w:rStyle w:val="Odkaznapoznmkupodiarou"/>
          <w:rFonts w:ascii="Times New Roman" w:hAnsi="Times New Roman" w:cs="Times New Roman"/>
        </w:rPr>
        <w:footnoteRef/>
      </w:r>
      <w:r w:rsidRPr="00957E5A">
        <w:rPr>
          <w:rFonts w:ascii="Times New Roman" w:hAnsi="Times New Roman" w:cs="Times New Roman"/>
        </w:rPr>
        <w:t xml:space="preserve"> </w:t>
      </w:r>
      <w:r w:rsidR="0079694F">
        <w:rPr>
          <w:rFonts w:ascii="Times New Roman" w:hAnsi="Times New Roman" w:cs="Times New Roman"/>
        </w:rPr>
        <w:tab/>
      </w:r>
      <w:r w:rsidRPr="00957E5A">
        <w:rPr>
          <w:rFonts w:ascii="Times New Roman" w:hAnsi="Times New Roman" w:cs="Times New Roman"/>
        </w:rPr>
        <w:t>Blízke osoby definuje § 116 Občianskeho zákonníka</w:t>
      </w:r>
    </w:p>
  </w:footnote>
  <w:footnote w:id="8">
    <w:p w14:paraId="1490C072" w14:textId="4D4BF208" w:rsidR="00E31045" w:rsidRPr="003F4329" w:rsidRDefault="00E31045" w:rsidP="003F432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F4329">
        <w:rPr>
          <w:rFonts w:ascii="Times New Roman" w:hAnsi="Times New Roman" w:cs="Times New Roman"/>
        </w:rPr>
        <w:t>Článok J) bod 1. Schémy</w:t>
      </w:r>
    </w:p>
  </w:footnote>
  <w:footnote w:id="9">
    <w:p w14:paraId="2025C0DC" w14:textId="3951EBC5" w:rsidR="00E31045" w:rsidRPr="0013153D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D878DF">
        <w:rPr>
          <w:rStyle w:val="Odkaznapoznmkupodiarou"/>
          <w:rFonts w:ascii="Times New Roman" w:hAnsi="Times New Roman" w:cs="Times New Roman"/>
        </w:rPr>
        <w:footnoteRef/>
      </w:r>
      <w:r w:rsidRPr="00D878DF">
        <w:rPr>
          <w:rFonts w:ascii="Times New Roman" w:hAnsi="Times New Roman" w:cs="Times New Roman"/>
        </w:rPr>
        <w:t xml:space="preserve"> </w:t>
      </w:r>
      <w:r w:rsidRPr="00D878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878DF">
        <w:rPr>
          <w:rFonts w:ascii="Times New Roman" w:eastAsia="Times New Roman" w:hAnsi="Times New Roman" w:cs="Times New Roman"/>
          <w:lang w:eastAsia="sk-SK"/>
        </w:rPr>
        <w:t xml:space="preserve">dhad ceny </w:t>
      </w:r>
      <w:r w:rsidRPr="0013153D">
        <w:rPr>
          <w:rFonts w:ascii="Times New Roman" w:eastAsia="Times New Roman" w:hAnsi="Times New Roman" w:cs="Times New Roman"/>
          <w:lang w:eastAsia="sk-SK"/>
        </w:rPr>
        <w:t>Firemného auditu predstavuje nezáväznú informáciu pre účely Výberovej komisie. Odhad ceny Firemného auditu uvedený v prílohe Žiadosti nie je predpokladanou hodnotou zákazky; slúži výhradne ako jedno z rozhodovacích kritérií pri výbere Žiadateľov</w:t>
      </w:r>
    </w:p>
  </w:footnote>
  <w:footnote w:id="10">
    <w:p w14:paraId="077FB872" w14:textId="0F1A887D" w:rsidR="00E31045" w:rsidRDefault="00E31045" w:rsidP="00240CD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  </w:t>
      </w:r>
      <w:r w:rsidR="00555805">
        <w:tab/>
      </w:r>
      <w:r w:rsidRPr="00CA414A">
        <w:rPr>
          <w:rFonts w:ascii="Times New Roman" w:hAnsi="Times New Roman" w:cs="Times New Roman"/>
        </w:rPr>
        <w:t>Osobou oprávnenou kona</w:t>
      </w:r>
      <w:r w:rsidRPr="00CA414A">
        <w:rPr>
          <w:rFonts w:ascii="Times New Roman" w:eastAsia="Times New Roman" w:hAnsi="Times New Roman" w:cs="Times New Roman"/>
          <w:lang w:eastAsia="sk-SK"/>
        </w:rPr>
        <w:t>ť v mene Žiadateľa</w:t>
      </w:r>
    </w:p>
  </w:footnote>
  <w:footnote w:id="11">
    <w:p w14:paraId="2E1BF4CC" w14:textId="59B455BC" w:rsidR="00E31045" w:rsidRPr="004130C9" w:rsidRDefault="00E31045" w:rsidP="004130C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4130C9">
        <w:rPr>
          <w:rStyle w:val="Odkaznapoznmkupodiarou"/>
          <w:rFonts w:ascii="Times New Roman" w:hAnsi="Times New Roman" w:cs="Times New Roman"/>
        </w:rPr>
        <w:footnoteRef/>
      </w:r>
      <w:r w:rsidRPr="008E2D9B">
        <w:rPr>
          <w:rFonts w:ascii="Times New Roman" w:hAnsi="Times New Roman" w:cs="Times New Roman"/>
        </w:rPr>
        <w:t xml:space="preserve"> </w:t>
      </w:r>
      <w:r w:rsidRPr="008E2D9B">
        <w:rPr>
          <w:rFonts w:ascii="Times New Roman" w:hAnsi="Times New Roman" w:cs="Times New Roman"/>
        </w:rPr>
        <w:tab/>
      </w:r>
      <w:r w:rsidRPr="004130C9">
        <w:rPr>
          <w:rFonts w:ascii="Times New Roman" w:hAnsi="Times New Roman" w:cs="Times New Roman"/>
        </w:rPr>
        <w:t>V prípade nedodržania</w:t>
      </w:r>
      <w:r w:rsidR="00CA414A">
        <w:rPr>
          <w:rFonts w:ascii="Times New Roman" w:hAnsi="Times New Roman" w:cs="Times New Roman"/>
        </w:rPr>
        <w:t xml:space="preserve"> podmienok bude prijatá Žiadosť zamietnutá a nebude predmetom posúdenia v 2. kole. </w:t>
      </w:r>
      <w:r w:rsidRPr="004130C9">
        <w:rPr>
          <w:rFonts w:ascii="Times New Roman" w:hAnsi="Times New Roman" w:cs="Times New Roman"/>
        </w:rPr>
        <w:t xml:space="preserve">Výberová komisia </w:t>
      </w:r>
      <w:r w:rsidR="00CA414A">
        <w:rPr>
          <w:rFonts w:ascii="Times New Roman" w:hAnsi="Times New Roman" w:cs="Times New Roman"/>
        </w:rPr>
        <w:t xml:space="preserve">bude </w:t>
      </w:r>
      <w:r w:rsidRPr="004130C9">
        <w:rPr>
          <w:rFonts w:ascii="Times New Roman" w:hAnsi="Times New Roman" w:cs="Times New Roman"/>
        </w:rPr>
        <w:t>o takto zamietnutých Žiadostiach informovaná</w:t>
      </w:r>
      <w:r w:rsidR="00302AA5">
        <w:rPr>
          <w:rFonts w:ascii="Times New Roman" w:hAnsi="Times New Roman" w:cs="Times New Roman"/>
        </w:rPr>
        <w:t>.</w:t>
      </w:r>
    </w:p>
  </w:footnote>
  <w:footnote w:id="12">
    <w:p w14:paraId="0F79A7D6" w14:textId="1893806C" w:rsidR="00E31045" w:rsidRPr="003F4329" w:rsidRDefault="00E31045" w:rsidP="005C48FF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F4329">
        <w:rPr>
          <w:rFonts w:ascii="Times New Roman" w:hAnsi="Times New Roman" w:cs="Times New Roman"/>
        </w:rPr>
        <w:t>Uvedené platí aj, ak dôjde k vyhláseniu novej Výzvy</w:t>
      </w:r>
    </w:p>
  </w:footnote>
  <w:footnote w:id="13">
    <w:p w14:paraId="711696F2" w14:textId="16CEC8E6" w:rsidR="00E31045" w:rsidRPr="00A035B2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035B2">
        <w:rPr>
          <w:rStyle w:val="Odkaznapoznmkupodiarou"/>
          <w:rFonts w:ascii="Times New Roman" w:hAnsi="Times New Roman" w:cs="Times New Roman"/>
        </w:rPr>
        <w:footnoteRef/>
      </w:r>
      <w:r w:rsidRPr="00A035B2">
        <w:rPr>
          <w:rFonts w:ascii="Times New Roman" w:hAnsi="Times New Roman" w:cs="Times New Roman"/>
        </w:rPr>
        <w:t xml:space="preserve"> </w:t>
      </w:r>
      <w:r w:rsidRPr="00F479C3">
        <w:rPr>
          <w:rFonts w:ascii="Times New Roman" w:hAnsi="Times New Roman" w:cs="Times New Roman"/>
        </w:rPr>
        <w:t xml:space="preserve"> </w:t>
      </w:r>
      <w:r w:rsidRPr="00F47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Pr="00F479C3">
        <w:rPr>
          <w:rFonts w:ascii="Times New Roman" w:hAnsi="Times New Roman" w:cs="Times New Roman"/>
        </w:rPr>
        <w:t xml:space="preserve"> súlade s judikatúrou Súdneho dvora Európskej únie je hospodárskou činnosťou každá činnosť, ktorá spočíva v ponuke tovaru a služieb na trhu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8A2"/>
    <w:multiLevelType w:val="hybridMultilevel"/>
    <w:tmpl w:val="A5C277D8"/>
    <w:lvl w:ilvl="0" w:tplc="3EEE7D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4EA"/>
    <w:multiLevelType w:val="multilevel"/>
    <w:tmpl w:val="C9A08DE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C25281"/>
    <w:multiLevelType w:val="multilevel"/>
    <w:tmpl w:val="AAF03C5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4A49"/>
    <w:multiLevelType w:val="hybridMultilevel"/>
    <w:tmpl w:val="863876FA"/>
    <w:lvl w:ilvl="0" w:tplc="68501F34">
      <w:start w:val="1"/>
      <w:numFmt w:val="lowerLetter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F26E2B"/>
    <w:multiLevelType w:val="hybridMultilevel"/>
    <w:tmpl w:val="4802DE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662D"/>
    <w:multiLevelType w:val="multilevel"/>
    <w:tmpl w:val="360011A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CC72FB"/>
    <w:multiLevelType w:val="hybridMultilevel"/>
    <w:tmpl w:val="B16C0C74"/>
    <w:lvl w:ilvl="0" w:tplc="042C8702">
      <w:start w:val="1"/>
      <w:numFmt w:val="lowerLetter"/>
      <w:lvlText w:val="%1)"/>
      <w:lvlJc w:val="left"/>
      <w:pPr>
        <w:ind w:left="2345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692B"/>
    <w:multiLevelType w:val="hybridMultilevel"/>
    <w:tmpl w:val="CC5EAF88"/>
    <w:lvl w:ilvl="0" w:tplc="7982DE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49D5"/>
    <w:multiLevelType w:val="hybridMultilevel"/>
    <w:tmpl w:val="20D039F4"/>
    <w:lvl w:ilvl="0" w:tplc="DD3A7D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77256A"/>
    <w:multiLevelType w:val="hybridMultilevel"/>
    <w:tmpl w:val="F468DC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548E4"/>
    <w:multiLevelType w:val="hybridMultilevel"/>
    <w:tmpl w:val="473297B8"/>
    <w:lvl w:ilvl="0" w:tplc="2F5C3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55F95"/>
    <w:multiLevelType w:val="hybridMultilevel"/>
    <w:tmpl w:val="87A2D506"/>
    <w:lvl w:ilvl="0" w:tplc="475E419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92554E"/>
    <w:multiLevelType w:val="hybridMultilevel"/>
    <w:tmpl w:val="3AD6B152"/>
    <w:lvl w:ilvl="0" w:tplc="60F05C0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50473BC"/>
    <w:multiLevelType w:val="hybridMultilevel"/>
    <w:tmpl w:val="4138586C"/>
    <w:lvl w:ilvl="0" w:tplc="3196D28E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BC215D"/>
    <w:multiLevelType w:val="multilevel"/>
    <w:tmpl w:val="344A6C0E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546B619A"/>
    <w:multiLevelType w:val="multilevel"/>
    <w:tmpl w:val="475A9F3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BD36958"/>
    <w:multiLevelType w:val="hybridMultilevel"/>
    <w:tmpl w:val="A1805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D0BEB"/>
    <w:multiLevelType w:val="hybridMultilevel"/>
    <w:tmpl w:val="7E60D02E"/>
    <w:lvl w:ilvl="0" w:tplc="61C4FF0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C65F1"/>
    <w:multiLevelType w:val="hybridMultilevel"/>
    <w:tmpl w:val="A5C277D8"/>
    <w:lvl w:ilvl="0" w:tplc="3EEE7D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42851"/>
    <w:multiLevelType w:val="multilevel"/>
    <w:tmpl w:val="BF9EB4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09B"/>
    <w:multiLevelType w:val="hybridMultilevel"/>
    <w:tmpl w:val="3420144E"/>
    <w:lvl w:ilvl="0" w:tplc="C4BC1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5C7420"/>
    <w:multiLevelType w:val="hybridMultilevel"/>
    <w:tmpl w:val="54EA156E"/>
    <w:lvl w:ilvl="0" w:tplc="0CD83F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376AD5"/>
    <w:multiLevelType w:val="multilevel"/>
    <w:tmpl w:val="7DC800F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522521277">
    <w:abstractNumId w:val="17"/>
  </w:num>
  <w:num w:numId="2" w16cid:durableId="784276325">
    <w:abstractNumId w:val="7"/>
  </w:num>
  <w:num w:numId="3" w16cid:durableId="1427724221">
    <w:abstractNumId w:val="4"/>
  </w:num>
  <w:num w:numId="4" w16cid:durableId="1052195435">
    <w:abstractNumId w:val="3"/>
  </w:num>
  <w:num w:numId="5" w16cid:durableId="1151602783">
    <w:abstractNumId w:val="8"/>
  </w:num>
  <w:num w:numId="6" w16cid:durableId="510997006">
    <w:abstractNumId w:val="6"/>
  </w:num>
  <w:num w:numId="7" w16cid:durableId="1491553913">
    <w:abstractNumId w:val="21"/>
  </w:num>
  <w:num w:numId="8" w16cid:durableId="2057584578">
    <w:abstractNumId w:val="0"/>
  </w:num>
  <w:num w:numId="9" w16cid:durableId="1915119875">
    <w:abstractNumId w:val="18"/>
  </w:num>
  <w:num w:numId="10" w16cid:durableId="2073698739">
    <w:abstractNumId w:val="10"/>
  </w:num>
  <w:num w:numId="11" w16cid:durableId="269094010">
    <w:abstractNumId w:val="9"/>
  </w:num>
  <w:num w:numId="12" w16cid:durableId="1928034777">
    <w:abstractNumId w:val="20"/>
  </w:num>
  <w:num w:numId="13" w16cid:durableId="91240947">
    <w:abstractNumId w:val="16"/>
  </w:num>
  <w:num w:numId="14" w16cid:durableId="886182164">
    <w:abstractNumId w:val="11"/>
  </w:num>
  <w:num w:numId="15" w16cid:durableId="2127773618">
    <w:abstractNumId w:val="13"/>
  </w:num>
  <w:num w:numId="16" w16cid:durableId="1749493782">
    <w:abstractNumId w:val="12"/>
  </w:num>
  <w:num w:numId="17" w16cid:durableId="1043600495">
    <w:abstractNumId w:val="5"/>
  </w:num>
  <w:num w:numId="18" w16cid:durableId="582224319">
    <w:abstractNumId w:val="15"/>
  </w:num>
  <w:num w:numId="19" w16cid:durableId="2000231030">
    <w:abstractNumId w:val="14"/>
  </w:num>
  <w:num w:numId="20" w16cid:durableId="1498839153">
    <w:abstractNumId w:val="19"/>
  </w:num>
  <w:num w:numId="21" w16cid:durableId="111751054">
    <w:abstractNumId w:val="22"/>
  </w:num>
  <w:num w:numId="22" w16cid:durableId="360859239">
    <w:abstractNumId w:val="1"/>
  </w:num>
  <w:num w:numId="23" w16cid:durableId="181679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A5"/>
    <w:rsid w:val="00010013"/>
    <w:rsid w:val="00015CCE"/>
    <w:rsid w:val="0001633A"/>
    <w:rsid w:val="000174D6"/>
    <w:rsid w:val="000179D5"/>
    <w:rsid w:val="0003214F"/>
    <w:rsid w:val="00033829"/>
    <w:rsid w:val="00035A48"/>
    <w:rsid w:val="000412CC"/>
    <w:rsid w:val="000419F1"/>
    <w:rsid w:val="00043E2A"/>
    <w:rsid w:val="000468DF"/>
    <w:rsid w:val="00046FD8"/>
    <w:rsid w:val="00047DDB"/>
    <w:rsid w:val="0005229C"/>
    <w:rsid w:val="00054A06"/>
    <w:rsid w:val="00056A0E"/>
    <w:rsid w:val="00060E82"/>
    <w:rsid w:val="000610AD"/>
    <w:rsid w:val="00063F7C"/>
    <w:rsid w:val="00066D96"/>
    <w:rsid w:val="0007589B"/>
    <w:rsid w:val="000812A8"/>
    <w:rsid w:val="000835A6"/>
    <w:rsid w:val="00091218"/>
    <w:rsid w:val="0009384D"/>
    <w:rsid w:val="00095C49"/>
    <w:rsid w:val="000A6DC7"/>
    <w:rsid w:val="000B3334"/>
    <w:rsid w:val="000B71DD"/>
    <w:rsid w:val="000C1DAA"/>
    <w:rsid w:val="000C1F6F"/>
    <w:rsid w:val="000D5BD0"/>
    <w:rsid w:val="000E2759"/>
    <w:rsid w:val="000E2CD9"/>
    <w:rsid w:val="000E7958"/>
    <w:rsid w:val="000F4719"/>
    <w:rsid w:val="00105282"/>
    <w:rsid w:val="00107DCE"/>
    <w:rsid w:val="0011377A"/>
    <w:rsid w:val="0011407C"/>
    <w:rsid w:val="001144F6"/>
    <w:rsid w:val="00120582"/>
    <w:rsid w:val="001222EF"/>
    <w:rsid w:val="001242A5"/>
    <w:rsid w:val="0013153D"/>
    <w:rsid w:val="001341C1"/>
    <w:rsid w:val="00141750"/>
    <w:rsid w:val="001439DA"/>
    <w:rsid w:val="00154491"/>
    <w:rsid w:val="001636AC"/>
    <w:rsid w:val="001652EC"/>
    <w:rsid w:val="0017127F"/>
    <w:rsid w:val="00172655"/>
    <w:rsid w:val="0017425F"/>
    <w:rsid w:val="00186926"/>
    <w:rsid w:val="00190B62"/>
    <w:rsid w:val="001939E6"/>
    <w:rsid w:val="0019528D"/>
    <w:rsid w:val="00197252"/>
    <w:rsid w:val="001A37B1"/>
    <w:rsid w:val="001B783B"/>
    <w:rsid w:val="001C0FE8"/>
    <w:rsid w:val="001C30DB"/>
    <w:rsid w:val="001D47ED"/>
    <w:rsid w:val="001E62C4"/>
    <w:rsid w:val="001E7276"/>
    <w:rsid w:val="001F35B0"/>
    <w:rsid w:val="001F55A1"/>
    <w:rsid w:val="001F7126"/>
    <w:rsid w:val="00200B0A"/>
    <w:rsid w:val="00210B82"/>
    <w:rsid w:val="002156F8"/>
    <w:rsid w:val="00216D00"/>
    <w:rsid w:val="00217353"/>
    <w:rsid w:val="00222066"/>
    <w:rsid w:val="0022655F"/>
    <w:rsid w:val="002306D2"/>
    <w:rsid w:val="0023201C"/>
    <w:rsid w:val="00234823"/>
    <w:rsid w:val="00240CDF"/>
    <w:rsid w:val="00243649"/>
    <w:rsid w:val="00245CE3"/>
    <w:rsid w:val="00246EE5"/>
    <w:rsid w:val="00252769"/>
    <w:rsid w:val="0025375D"/>
    <w:rsid w:val="00267DE2"/>
    <w:rsid w:val="0027775C"/>
    <w:rsid w:val="002818AD"/>
    <w:rsid w:val="00281EC6"/>
    <w:rsid w:val="002820EC"/>
    <w:rsid w:val="00283DEF"/>
    <w:rsid w:val="00284DF5"/>
    <w:rsid w:val="0029773B"/>
    <w:rsid w:val="002A1B7F"/>
    <w:rsid w:val="002A5298"/>
    <w:rsid w:val="002B537E"/>
    <w:rsid w:val="002C1497"/>
    <w:rsid w:val="002C7EA4"/>
    <w:rsid w:val="002D1C9A"/>
    <w:rsid w:val="002F0670"/>
    <w:rsid w:val="00302AA5"/>
    <w:rsid w:val="00304186"/>
    <w:rsid w:val="003116CA"/>
    <w:rsid w:val="0031458D"/>
    <w:rsid w:val="00315269"/>
    <w:rsid w:val="00316AD8"/>
    <w:rsid w:val="00324F80"/>
    <w:rsid w:val="00327D2F"/>
    <w:rsid w:val="00331255"/>
    <w:rsid w:val="00332A28"/>
    <w:rsid w:val="00333350"/>
    <w:rsid w:val="00334F48"/>
    <w:rsid w:val="003537B1"/>
    <w:rsid w:val="00356A09"/>
    <w:rsid w:val="00361DA6"/>
    <w:rsid w:val="00365944"/>
    <w:rsid w:val="00366EBF"/>
    <w:rsid w:val="0038601A"/>
    <w:rsid w:val="003A091C"/>
    <w:rsid w:val="003A1EC2"/>
    <w:rsid w:val="003A5516"/>
    <w:rsid w:val="003C00B1"/>
    <w:rsid w:val="003C3DA3"/>
    <w:rsid w:val="003F4329"/>
    <w:rsid w:val="003F5F9F"/>
    <w:rsid w:val="0040309B"/>
    <w:rsid w:val="004130C9"/>
    <w:rsid w:val="0041568B"/>
    <w:rsid w:val="004170AF"/>
    <w:rsid w:val="00423AB5"/>
    <w:rsid w:val="00426A10"/>
    <w:rsid w:val="00431F99"/>
    <w:rsid w:val="0043229B"/>
    <w:rsid w:val="004340E9"/>
    <w:rsid w:val="004346C0"/>
    <w:rsid w:val="00436CFB"/>
    <w:rsid w:val="00442C05"/>
    <w:rsid w:val="0044795A"/>
    <w:rsid w:val="00447B1F"/>
    <w:rsid w:val="0045159F"/>
    <w:rsid w:val="00456CA7"/>
    <w:rsid w:val="00461DEA"/>
    <w:rsid w:val="00461FEC"/>
    <w:rsid w:val="00462B0A"/>
    <w:rsid w:val="00462E4E"/>
    <w:rsid w:val="004632EB"/>
    <w:rsid w:val="004751B6"/>
    <w:rsid w:val="00483B61"/>
    <w:rsid w:val="004841FA"/>
    <w:rsid w:val="00490FDD"/>
    <w:rsid w:val="004B6E31"/>
    <w:rsid w:val="004B7D0B"/>
    <w:rsid w:val="004C50E8"/>
    <w:rsid w:val="004D384A"/>
    <w:rsid w:val="004E022D"/>
    <w:rsid w:val="004E0C4E"/>
    <w:rsid w:val="004F0B40"/>
    <w:rsid w:val="004F3D89"/>
    <w:rsid w:val="004F712F"/>
    <w:rsid w:val="005032CD"/>
    <w:rsid w:val="00516A2B"/>
    <w:rsid w:val="00522A06"/>
    <w:rsid w:val="00523D7D"/>
    <w:rsid w:val="00524F39"/>
    <w:rsid w:val="005256AE"/>
    <w:rsid w:val="005409B4"/>
    <w:rsid w:val="00551CBA"/>
    <w:rsid w:val="005552C3"/>
    <w:rsid w:val="00555805"/>
    <w:rsid w:val="00565829"/>
    <w:rsid w:val="0056778A"/>
    <w:rsid w:val="0057642A"/>
    <w:rsid w:val="00580859"/>
    <w:rsid w:val="005903A9"/>
    <w:rsid w:val="0059262A"/>
    <w:rsid w:val="005A4EE6"/>
    <w:rsid w:val="005B28FC"/>
    <w:rsid w:val="005B2E44"/>
    <w:rsid w:val="005B3852"/>
    <w:rsid w:val="005C028E"/>
    <w:rsid w:val="005C48FF"/>
    <w:rsid w:val="005D15B9"/>
    <w:rsid w:val="005D258F"/>
    <w:rsid w:val="005E7AAC"/>
    <w:rsid w:val="005F4452"/>
    <w:rsid w:val="005F49D2"/>
    <w:rsid w:val="005F69E3"/>
    <w:rsid w:val="00600B39"/>
    <w:rsid w:val="006174B6"/>
    <w:rsid w:val="00630E60"/>
    <w:rsid w:val="00631DC5"/>
    <w:rsid w:val="00636D2C"/>
    <w:rsid w:val="006379C9"/>
    <w:rsid w:val="006415D3"/>
    <w:rsid w:val="00646E39"/>
    <w:rsid w:val="0064799A"/>
    <w:rsid w:val="00650D52"/>
    <w:rsid w:val="00651051"/>
    <w:rsid w:val="0065117C"/>
    <w:rsid w:val="00655434"/>
    <w:rsid w:val="00660600"/>
    <w:rsid w:val="00665D44"/>
    <w:rsid w:val="0066643A"/>
    <w:rsid w:val="00670A19"/>
    <w:rsid w:val="00672A07"/>
    <w:rsid w:val="00674EC4"/>
    <w:rsid w:val="00677934"/>
    <w:rsid w:val="00677B0F"/>
    <w:rsid w:val="006801AB"/>
    <w:rsid w:val="0068244E"/>
    <w:rsid w:val="00694E31"/>
    <w:rsid w:val="00697581"/>
    <w:rsid w:val="006A677B"/>
    <w:rsid w:val="006B4A02"/>
    <w:rsid w:val="006C2AE3"/>
    <w:rsid w:val="006C3739"/>
    <w:rsid w:val="006C6E04"/>
    <w:rsid w:val="006D0D7D"/>
    <w:rsid w:val="006D1F44"/>
    <w:rsid w:val="006D2D6A"/>
    <w:rsid w:val="006D59F2"/>
    <w:rsid w:val="006E2787"/>
    <w:rsid w:val="006E43E9"/>
    <w:rsid w:val="006E7BD6"/>
    <w:rsid w:val="006F1B6D"/>
    <w:rsid w:val="006F442D"/>
    <w:rsid w:val="006F6010"/>
    <w:rsid w:val="00700443"/>
    <w:rsid w:val="0070553E"/>
    <w:rsid w:val="00706D86"/>
    <w:rsid w:val="00713594"/>
    <w:rsid w:val="00722D1C"/>
    <w:rsid w:val="0072451F"/>
    <w:rsid w:val="007314DD"/>
    <w:rsid w:val="00732415"/>
    <w:rsid w:val="00732A36"/>
    <w:rsid w:val="00736C1D"/>
    <w:rsid w:val="007446E0"/>
    <w:rsid w:val="00752C4E"/>
    <w:rsid w:val="007540DC"/>
    <w:rsid w:val="00757961"/>
    <w:rsid w:val="00770D32"/>
    <w:rsid w:val="007812A8"/>
    <w:rsid w:val="00784E3C"/>
    <w:rsid w:val="007902B7"/>
    <w:rsid w:val="0079694F"/>
    <w:rsid w:val="00797475"/>
    <w:rsid w:val="007B7421"/>
    <w:rsid w:val="007C6DAC"/>
    <w:rsid w:val="007D2AB2"/>
    <w:rsid w:val="007D337B"/>
    <w:rsid w:val="007D7031"/>
    <w:rsid w:val="007D7C57"/>
    <w:rsid w:val="007D7E6B"/>
    <w:rsid w:val="007E6209"/>
    <w:rsid w:val="007E7342"/>
    <w:rsid w:val="007F6622"/>
    <w:rsid w:val="007F78FB"/>
    <w:rsid w:val="008035B9"/>
    <w:rsid w:val="008048E8"/>
    <w:rsid w:val="0081137A"/>
    <w:rsid w:val="00812AA4"/>
    <w:rsid w:val="00813650"/>
    <w:rsid w:val="00816484"/>
    <w:rsid w:val="00846412"/>
    <w:rsid w:val="008542CA"/>
    <w:rsid w:val="008558CA"/>
    <w:rsid w:val="00857A31"/>
    <w:rsid w:val="008614A4"/>
    <w:rsid w:val="0086308E"/>
    <w:rsid w:val="008648BD"/>
    <w:rsid w:val="00867876"/>
    <w:rsid w:val="00870B1F"/>
    <w:rsid w:val="00876B78"/>
    <w:rsid w:val="00886A14"/>
    <w:rsid w:val="00887313"/>
    <w:rsid w:val="00892C3C"/>
    <w:rsid w:val="008A132B"/>
    <w:rsid w:val="008A1935"/>
    <w:rsid w:val="008B20BD"/>
    <w:rsid w:val="008B30D6"/>
    <w:rsid w:val="008B7149"/>
    <w:rsid w:val="008C00E0"/>
    <w:rsid w:val="008C10ED"/>
    <w:rsid w:val="008C1468"/>
    <w:rsid w:val="008C1634"/>
    <w:rsid w:val="008D228D"/>
    <w:rsid w:val="008E0C79"/>
    <w:rsid w:val="008E2D9B"/>
    <w:rsid w:val="008E2FD9"/>
    <w:rsid w:val="00902DEE"/>
    <w:rsid w:val="00905E9D"/>
    <w:rsid w:val="00912ABB"/>
    <w:rsid w:val="00914BDB"/>
    <w:rsid w:val="009204BD"/>
    <w:rsid w:val="00921013"/>
    <w:rsid w:val="009231D4"/>
    <w:rsid w:val="00937285"/>
    <w:rsid w:val="00942898"/>
    <w:rsid w:val="00943FD2"/>
    <w:rsid w:val="00944650"/>
    <w:rsid w:val="00944761"/>
    <w:rsid w:val="00947E9E"/>
    <w:rsid w:val="0095262A"/>
    <w:rsid w:val="00953FE3"/>
    <w:rsid w:val="00954ECF"/>
    <w:rsid w:val="00957E5A"/>
    <w:rsid w:val="00964712"/>
    <w:rsid w:val="00972805"/>
    <w:rsid w:val="009946C1"/>
    <w:rsid w:val="009A71AE"/>
    <w:rsid w:val="009B02A0"/>
    <w:rsid w:val="009B766A"/>
    <w:rsid w:val="009C113C"/>
    <w:rsid w:val="009C1F1F"/>
    <w:rsid w:val="009C2183"/>
    <w:rsid w:val="009C2589"/>
    <w:rsid w:val="009D6371"/>
    <w:rsid w:val="009D7CB1"/>
    <w:rsid w:val="009E389F"/>
    <w:rsid w:val="009F3823"/>
    <w:rsid w:val="009F675D"/>
    <w:rsid w:val="00A0111E"/>
    <w:rsid w:val="00A0326E"/>
    <w:rsid w:val="00A035B2"/>
    <w:rsid w:val="00A04668"/>
    <w:rsid w:val="00A07783"/>
    <w:rsid w:val="00A07C34"/>
    <w:rsid w:val="00A15D06"/>
    <w:rsid w:val="00A26E2A"/>
    <w:rsid w:val="00A31C26"/>
    <w:rsid w:val="00A411BE"/>
    <w:rsid w:val="00A44B23"/>
    <w:rsid w:val="00A46D25"/>
    <w:rsid w:val="00A53197"/>
    <w:rsid w:val="00A5531B"/>
    <w:rsid w:val="00A553EF"/>
    <w:rsid w:val="00A6541D"/>
    <w:rsid w:val="00A70564"/>
    <w:rsid w:val="00A72B24"/>
    <w:rsid w:val="00A81145"/>
    <w:rsid w:val="00A833E3"/>
    <w:rsid w:val="00A8478B"/>
    <w:rsid w:val="00A9504F"/>
    <w:rsid w:val="00AA2811"/>
    <w:rsid w:val="00AA7058"/>
    <w:rsid w:val="00AC14E8"/>
    <w:rsid w:val="00AD2F11"/>
    <w:rsid w:val="00AD506A"/>
    <w:rsid w:val="00AD715A"/>
    <w:rsid w:val="00AE13E4"/>
    <w:rsid w:val="00AF0619"/>
    <w:rsid w:val="00AF22D7"/>
    <w:rsid w:val="00AF2595"/>
    <w:rsid w:val="00AF3F03"/>
    <w:rsid w:val="00AF47B5"/>
    <w:rsid w:val="00B02907"/>
    <w:rsid w:val="00B05FB4"/>
    <w:rsid w:val="00B2017C"/>
    <w:rsid w:val="00B21C75"/>
    <w:rsid w:val="00B300E4"/>
    <w:rsid w:val="00B3432A"/>
    <w:rsid w:val="00B3490C"/>
    <w:rsid w:val="00B4053D"/>
    <w:rsid w:val="00B40EBF"/>
    <w:rsid w:val="00B44890"/>
    <w:rsid w:val="00B45689"/>
    <w:rsid w:val="00B5068E"/>
    <w:rsid w:val="00B70531"/>
    <w:rsid w:val="00B81DB9"/>
    <w:rsid w:val="00B82D5C"/>
    <w:rsid w:val="00B860B5"/>
    <w:rsid w:val="00BA0D37"/>
    <w:rsid w:val="00BA234F"/>
    <w:rsid w:val="00BA4F41"/>
    <w:rsid w:val="00BA73AF"/>
    <w:rsid w:val="00BB6C00"/>
    <w:rsid w:val="00BB6E8F"/>
    <w:rsid w:val="00BC07A5"/>
    <w:rsid w:val="00BD3BD0"/>
    <w:rsid w:val="00BE170F"/>
    <w:rsid w:val="00BE3395"/>
    <w:rsid w:val="00BE73E5"/>
    <w:rsid w:val="00BE7F9E"/>
    <w:rsid w:val="00BF2A2E"/>
    <w:rsid w:val="00BF3AFB"/>
    <w:rsid w:val="00BF3BA3"/>
    <w:rsid w:val="00BF50FB"/>
    <w:rsid w:val="00BF53CC"/>
    <w:rsid w:val="00C00F1A"/>
    <w:rsid w:val="00C029AA"/>
    <w:rsid w:val="00C169D5"/>
    <w:rsid w:val="00C2054F"/>
    <w:rsid w:val="00C21488"/>
    <w:rsid w:val="00C219BC"/>
    <w:rsid w:val="00C21C4D"/>
    <w:rsid w:val="00C249A0"/>
    <w:rsid w:val="00C25BE1"/>
    <w:rsid w:val="00C623A2"/>
    <w:rsid w:val="00C638C1"/>
    <w:rsid w:val="00C658B0"/>
    <w:rsid w:val="00C66F9E"/>
    <w:rsid w:val="00C74A07"/>
    <w:rsid w:val="00C74D29"/>
    <w:rsid w:val="00C840D5"/>
    <w:rsid w:val="00C918D7"/>
    <w:rsid w:val="00C9291E"/>
    <w:rsid w:val="00C92C26"/>
    <w:rsid w:val="00C94061"/>
    <w:rsid w:val="00C9577E"/>
    <w:rsid w:val="00CA1F98"/>
    <w:rsid w:val="00CA3CA1"/>
    <w:rsid w:val="00CA414A"/>
    <w:rsid w:val="00CA444D"/>
    <w:rsid w:val="00CB19F3"/>
    <w:rsid w:val="00CB25A1"/>
    <w:rsid w:val="00CB566B"/>
    <w:rsid w:val="00CC353B"/>
    <w:rsid w:val="00CD20C9"/>
    <w:rsid w:val="00CD3C6C"/>
    <w:rsid w:val="00CE18FC"/>
    <w:rsid w:val="00CE4E12"/>
    <w:rsid w:val="00CE6F8B"/>
    <w:rsid w:val="00D14EC4"/>
    <w:rsid w:val="00D17B8B"/>
    <w:rsid w:val="00D202A6"/>
    <w:rsid w:val="00D26F4D"/>
    <w:rsid w:val="00D3084A"/>
    <w:rsid w:val="00D331BF"/>
    <w:rsid w:val="00D37CA8"/>
    <w:rsid w:val="00D37F72"/>
    <w:rsid w:val="00D411DB"/>
    <w:rsid w:val="00D4607E"/>
    <w:rsid w:val="00D51F8E"/>
    <w:rsid w:val="00D63049"/>
    <w:rsid w:val="00D82185"/>
    <w:rsid w:val="00D836A4"/>
    <w:rsid w:val="00D840B6"/>
    <w:rsid w:val="00D878DF"/>
    <w:rsid w:val="00D90D62"/>
    <w:rsid w:val="00D91E87"/>
    <w:rsid w:val="00D93523"/>
    <w:rsid w:val="00DA2AC5"/>
    <w:rsid w:val="00DA5F2A"/>
    <w:rsid w:val="00E05393"/>
    <w:rsid w:val="00E06F27"/>
    <w:rsid w:val="00E10220"/>
    <w:rsid w:val="00E31045"/>
    <w:rsid w:val="00E4297B"/>
    <w:rsid w:val="00E472B3"/>
    <w:rsid w:val="00E534F7"/>
    <w:rsid w:val="00E536BF"/>
    <w:rsid w:val="00E555D4"/>
    <w:rsid w:val="00E66CA5"/>
    <w:rsid w:val="00E72093"/>
    <w:rsid w:val="00E7214C"/>
    <w:rsid w:val="00E74869"/>
    <w:rsid w:val="00E748DA"/>
    <w:rsid w:val="00E81E7D"/>
    <w:rsid w:val="00EA2E6E"/>
    <w:rsid w:val="00EA3777"/>
    <w:rsid w:val="00EB0F04"/>
    <w:rsid w:val="00EB289E"/>
    <w:rsid w:val="00ED7E65"/>
    <w:rsid w:val="00EE48BA"/>
    <w:rsid w:val="00EE4BBD"/>
    <w:rsid w:val="00EE6E43"/>
    <w:rsid w:val="00EF0377"/>
    <w:rsid w:val="00EF1C38"/>
    <w:rsid w:val="00F01DC4"/>
    <w:rsid w:val="00F15FEF"/>
    <w:rsid w:val="00F20A01"/>
    <w:rsid w:val="00F34DA7"/>
    <w:rsid w:val="00F4782F"/>
    <w:rsid w:val="00F479C3"/>
    <w:rsid w:val="00F61F65"/>
    <w:rsid w:val="00F622CC"/>
    <w:rsid w:val="00F6588D"/>
    <w:rsid w:val="00F70C9C"/>
    <w:rsid w:val="00F71128"/>
    <w:rsid w:val="00F81F09"/>
    <w:rsid w:val="00F9447F"/>
    <w:rsid w:val="00F94D9B"/>
    <w:rsid w:val="00FA3EDB"/>
    <w:rsid w:val="00FB1381"/>
    <w:rsid w:val="00FB2DAE"/>
    <w:rsid w:val="00FC09AB"/>
    <w:rsid w:val="00FC1185"/>
    <w:rsid w:val="00FC4874"/>
    <w:rsid w:val="00FD1866"/>
    <w:rsid w:val="00FD1BA4"/>
    <w:rsid w:val="00FD25B0"/>
    <w:rsid w:val="00FD3DB8"/>
    <w:rsid w:val="00FD6D4B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5A26A"/>
  <w15:docId w15:val="{E594BBE1-BBCB-4D94-A401-355A25A2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7A5"/>
    <w:pPr>
      <w:spacing w:line="254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unhideWhenUsed/>
    <w:rsid w:val="00BC07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07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07A5"/>
    <w:rPr>
      <w:sz w:val="20"/>
      <w:szCs w:val="20"/>
      <w:lang w:eastAsia="en-US"/>
    </w:rPr>
  </w:style>
  <w:style w:type="paragraph" w:styleId="Textpoznmkypodiarou">
    <w:name w:val="footnote text"/>
    <w:aliases w:val="Text poznámky pod čiarou 007,ft,fn,Footnote Text Char1,Footnote Text Char Char,_Poznámka pod čiarou,Text pozn. pod čarou Char,Schriftart: 8 pt,Text pozn. pod čarou Char1,Text pozn. pod čarou Char2 Char,Schriftart: 8 pt Char1"/>
    <w:basedOn w:val="Normlny"/>
    <w:link w:val="TextpoznmkypodiarouChar"/>
    <w:uiPriority w:val="99"/>
    <w:unhideWhenUsed/>
    <w:qFormat/>
    <w:rsid w:val="00BC07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_Poznámka pod čiarou Char,Text pozn. pod čarou Char Char,Schriftart: 8 pt Char,Text pozn. pod čarou Char1 Char"/>
    <w:basedOn w:val="Predvolenpsmoodseku"/>
    <w:link w:val="Textpoznmkypodiarou"/>
    <w:uiPriority w:val="99"/>
    <w:rsid w:val="00BC07A5"/>
    <w:rPr>
      <w:sz w:val="20"/>
      <w:szCs w:val="20"/>
      <w:lang w:eastAsia="en-US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nhideWhenUsed/>
    <w:qFormat/>
    <w:rsid w:val="00BC07A5"/>
    <w:rPr>
      <w:vertAlign w:val="superscript"/>
    </w:rPr>
  </w:style>
  <w:style w:type="paragraph" w:styleId="Odsekzoznamu">
    <w:name w:val="List Paragraph"/>
    <w:aliases w:val="body,Odsek zoznamu2,Table of contents numbered,List Paragraph,Odsek,Listenabsatz"/>
    <w:basedOn w:val="Normlny"/>
    <w:link w:val="OdsekzoznamuChar"/>
    <w:qFormat/>
    <w:rsid w:val="00BC07A5"/>
    <w:pPr>
      <w:ind w:left="720"/>
      <w:contextualSpacing/>
    </w:pPr>
  </w:style>
  <w:style w:type="character" w:customStyle="1" w:styleId="OdsekzoznamuChar">
    <w:name w:val="Odsek zoznamu Char"/>
    <w:aliases w:val="body Char,Odsek zoznamu2 Char,Table of contents numbered Char,List Paragraph Char,Odsek Char,Listenabsatz Char"/>
    <w:basedOn w:val="Predvolenpsmoodseku"/>
    <w:link w:val="Odsekzoznamu"/>
    <w:uiPriority w:val="34"/>
    <w:qFormat/>
    <w:locked/>
    <w:rsid w:val="00BC07A5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31F99"/>
    <w:rPr>
      <w:color w:val="0000FF"/>
      <w:u w:val="single"/>
    </w:rPr>
  </w:style>
  <w:style w:type="paragraph" w:customStyle="1" w:styleId="BodyText1">
    <w:name w:val="Body Text1"/>
    <w:rsid w:val="00431F99"/>
    <w:pPr>
      <w:suppressAutoHyphens/>
      <w:spacing w:before="120" w:after="120" w:line="288" w:lineRule="auto"/>
      <w:jc w:val="both"/>
    </w:pPr>
    <w:rPr>
      <w:rFonts w:ascii="Arial" w:eastAsia="Times New Roman" w:hAnsi="Arial" w:cs="Times New Roman"/>
      <w:color w:val="000000"/>
      <w:kern w:val="2"/>
      <w:sz w:val="19"/>
      <w:szCs w:val="48"/>
      <w:lang w:eastAsia="en-US"/>
    </w:rPr>
  </w:style>
  <w:style w:type="character" w:styleId="Vrazn">
    <w:name w:val="Strong"/>
    <w:basedOn w:val="Predvolenpsmoodseku"/>
    <w:uiPriority w:val="99"/>
    <w:qFormat/>
    <w:rsid w:val="00431F99"/>
    <w:rPr>
      <w:rFonts w:cs="Times New Roman"/>
      <w:b/>
      <w:bCs/>
    </w:rPr>
  </w:style>
  <w:style w:type="paragraph" w:styleId="Revzia">
    <w:name w:val="Revision"/>
    <w:hidden/>
    <w:uiPriority w:val="99"/>
    <w:semiHidden/>
    <w:rsid w:val="00846412"/>
    <w:pPr>
      <w:spacing w:after="0" w:line="240" w:lineRule="auto"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4E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4E12"/>
    <w:rPr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5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43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65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434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3E3"/>
    <w:rPr>
      <w:rFonts w:ascii="Tahoma" w:hAnsi="Tahoma" w:cs="Tahoma"/>
      <w:sz w:val="16"/>
      <w:szCs w:val="16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300E4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36D2C"/>
    <w:rPr>
      <w:color w:val="605E5C"/>
      <w:shd w:val="clear" w:color="auto" w:fill="E1DFDD"/>
    </w:rPr>
  </w:style>
  <w:style w:type="paragraph" w:customStyle="1" w:styleId="Char2">
    <w:name w:val="Char2"/>
    <w:basedOn w:val="Normlny"/>
    <w:link w:val="Odkaznapoznmkupodiarou"/>
    <w:uiPriority w:val="99"/>
    <w:rsid w:val="00462B0A"/>
    <w:pPr>
      <w:spacing w:line="240" w:lineRule="exact"/>
    </w:pPr>
    <w:rPr>
      <w:vertAlign w:val="superscript"/>
      <w:lang w:eastAsia="sk-SK"/>
    </w:rPr>
  </w:style>
  <w:style w:type="paragraph" w:customStyle="1" w:styleId="Text">
    <w:name w:val="Text"/>
    <w:basedOn w:val="Normlny"/>
    <w:link w:val="TextChar"/>
    <w:qFormat/>
    <w:rsid w:val="00AD715A"/>
    <w:pPr>
      <w:spacing w:after="0" w:line="240" w:lineRule="auto"/>
      <w:jc w:val="both"/>
    </w:pPr>
  </w:style>
  <w:style w:type="character" w:customStyle="1" w:styleId="TextChar">
    <w:name w:val="Text Char"/>
    <w:basedOn w:val="Predvolenpsmoodseku"/>
    <w:link w:val="Text"/>
    <w:rsid w:val="00AD715A"/>
    <w:rPr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60600"/>
    <w:rPr>
      <w:color w:val="605E5C"/>
      <w:shd w:val="clear" w:color="auto" w:fill="E1DFDD"/>
    </w:rPr>
  </w:style>
  <w:style w:type="paragraph" w:customStyle="1" w:styleId="Default">
    <w:name w:val="Default"/>
    <w:rsid w:val="009B7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mon.gov.sk/statna-pomoc/?csrt=173701550235042508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358/201601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udit@sbagency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agency.sk/ochrana-osobnych-udajov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pc.sk/sk/" TargetMode="External"/><Relationship Id="rId10" Type="http://schemas.openxmlformats.org/officeDocument/2006/relationships/hyperlink" Target="mailto:audit@sbagency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pc.sk" TargetMode="External"/><Relationship Id="rId14" Type="http://schemas.openxmlformats.org/officeDocument/2006/relationships/hyperlink" Target="https://semp.kti2dc.sk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pravne-predpisy/SK/ZZ/2015/358/20160101" TargetMode="External"/><Relationship Id="rId1" Type="http://schemas.openxmlformats.org/officeDocument/2006/relationships/hyperlink" Target="http://ec.europa.eu/DocsRoom/documents/15582/attachments/1/translation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F4C3-1F2A-4027-8B3D-9AB5411F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Zeleníková Katarína</dc:creator>
  <cp:keywords/>
  <dc:description/>
  <cp:lastModifiedBy>sp@npc.sk</cp:lastModifiedBy>
  <cp:revision>3</cp:revision>
  <dcterms:created xsi:type="dcterms:W3CDTF">2025-03-06T10:05:00Z</dcterms:created>
  <dcterms:modified xsi:type="dcterms:W3CDTF">2025-03-06T10:07:00Z</dcterms:modified>
</cp:coreProperties>
</file>