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proofErr w:type="spellStart"/>
      <w:r w:rsidRPr="003A6C62">
        <w:rPr>
          <w:b/>
          <w:bCs/>
          <w:lang w:val="en-US"/>
        </w:rPr>
        <w:t>Výsledky</w:t>
      </w:r>
      <w:proofErr w:type="spellEnd"/>
      <w:r w:rsidRPr="003A6C62">
        <w:rPr>
          <w:b/>
          <w:bCs/>
          <w:lang w:val="en-US"/>
        </w:rPr>
        <w:t xml:space="preserve"> </w:t>
      </w:r>
      <w:proofErr w:type="spellStart"/>
      <w:r w:rsidRPr="003A6C62">
        <w:rPr>
          <w:b/>
          <w:bCs/>
          <w:lang w:val="en-US"/>
        </w:rPr>
        <w:t>výzvy</w:t>
      </w:r>
      <w:proofErr w:type="spellEnd"/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 xml:space="preserve">ozviňte svoj biznis s podnikateľským </w:t>
      </w:r>
      <w:proofErr w:type="spellStart"/>
      <w:r w:rsidR="003E1244" w:rsidRPr="003E1244">
        <w:rPr>
          <w:b/>
          <w:bCs/>
          <w:highlight w:val="yellow"/>
        </w:rPr>
        <w:t>voucherom</w:t>
      </w:r>
      <w:proofErr w:type="spellEnd"/>
      <w:r w:rsidR="003E1244" w:rsidRPr="003E1244">
        <w:rPr>
          <w:b/>
          <w:bCs/>
          <w:highlight w:val="yellow"/>
        </w:rPr>
        <w:t xml:space="preserve"> na firemný audit</w:t>
      </w:r>
      <w:r w:rsidR="003E1244">
        <w:rPr>
          <w:b/>
          <w:bCs/>
        </w:rPr>
        <w:t xml:space="preserve"> </w:t>
      </w:r>
      <w:r w:rsidR="003E1244" w:rsidRPr="009A68C8">
        <w:rPr>
          <w:b/>
          <w:bCs/>
          <w:lang w:val="en-US"/>
        </w:rPr>
        <w:t xml:space="preserve">do </w:t>
      </w:r>
      <w:proofErr w:type="spellStart"/>
      <w:r w:rsidR="003E1244" w:rsidRPr="009A68C8">
        <w:rPr>
          <w:b/>
          <w:bCs/>
          <w:lang w:val="en-US"/>
        </w:rPr>
        <w:t>výšky</w:t>
      </w:r>
      <w:proofErr w:type="spellEnd"/>
      <w:r w:rsidR="003E1244" w:rsidRPr="009A68C8">
        <w:rPr>
          <w:b/>
          <w:bCs/>
          <w:lang w:val="en-US"/>
        </w:rPr>
        <w:t xml:space="preserve">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proofErr w:type="spellStart"/>
      <w:r w:rsidRPr="00FD014F">
        <w:rPr>
          <w:b/>
          <w:bCs/>
          <w:lang w:val="en-US"/>
        </w:rPr>
        <w:t>Úspešní</w:t>
      </w:r>
      <w:proofErr w:type="spellEnd"/>
      <w:r w:rsidRPr="00FD014F">
        <w:rPr>
          <w:b/>
          <w:bCs/>
          <w:lang w:val="en-US"/>
        </w:rPr>
        <w:t xml:space="preserve"> </w:t>
      </w:r>
      <w:proofErr w:type="spellStart"/>
      <w:r w:rsidRPr="00FD014F">
        <w:rPr>
          <w:b/>
          <w:bCs/>
          <w:lang w:val="en-US"/>
        </w:rPr>
        <w:t>žiadatelia</w:t>
      </w:r>
      <w:proofErr w:type="spellEnd"/>
      <w:r w:rsidRPr="00FD014F">
        <w:rPr>
          <w:b/>
          <w:bCs/>
          <w:lang w:val="en-US"/>
        </w:rPr>
        <w:t>:</w:t>
      </w:r>
    </w:p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tbl>
      <w:tblPr>
        <w:tblW w:w="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3337"/>
      </w:tblGrid>
      <w:tr w:rsidR="00150CD6" w:rsidRPr="00150CD6" w14:paraId="404DB551" w14:textId="77777777" w:rsidTr="00150CD6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EBA26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Číslo žiadosti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2FC8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150CD6" w:rsidRPr="00150CD6" w14:paraId="45FD7CB4" w14:textId="77777777" w:rsidTr="00150CD6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DF8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20250520_01_96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88E5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REKOMPLETT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50CD6" w:rsidRPr="00150CD6" w14:paraId="210086D6" w14:textId="77777777" w:rsidTr="00150CD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07D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20250520_01_97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D1F4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Lumatix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50CD6" w:rsidRPr="00150CD6" w14:paraId="3094730B" w14:textId="77777777" w:rsidTr="00150CD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9B3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20250520_01_98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5637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TRIGON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lang w:eastAsia="sk-SK"/>
              </w:rPr>
              <w:t>Consulting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</w:p>
        </w:tc>
      </w:tr>
      <w:tr w:rsidR="00150CD6" w:rsidRPr="00150CD6" w14:paraId="467727C8" w14:textId="77777777" w:rsidTr="00150CD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886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20250520_01_102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4A1E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SLOVENSKÁ CHRÁNENÁ DIELŇA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50CD6" w:rsidRPr="00150CD6" w14:paraId="5FC0C5FD" w14:textId="77777777" w:rsidTr="00150CD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F70D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20250520_01_104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8DEE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PERMAN-MK spol. s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r.o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50CD6" w:rsidRPr="00150CD6" w14:paraId="69E06DA0" w14:textId="77777777" w:rsidTr="00150CD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5A6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20250520_01_108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2A7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Dataconcept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50CD6" w:rsidRPr="00150CD6" w14:paraId="3231243E" w14:textId="77777777" w:rsidTr="00150CD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7DC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20250520_01_116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09F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Bencos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50CD6" w:rsidRPr="00150CD6" w14:paraId="67251FAE" w14:textId="77777777" w:rsidTr="00150CD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602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20250520_01_119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924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PS:Digital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50CD6" w:rsidRPr="00150CD6" w14:paraId="45F46706" w14:textId="77777777" w:rsidTr="00150CD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3BBE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20250520_01_120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038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Spanner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SK,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k.s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50CD6" w:rsidRPr="00150CD6" w14:paraId="7771C271" w14:textId="77777777" w:rsidTr="00150CD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37C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20250520_01_131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1E0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AMCEF </w:t>
            </w:r>
            <w:proofErr w:type="spellStart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Neú</w:t>
      </w:r>
      <w:r w:rsidR="00D10996" w:rsidRPr="00D10996">
        <w:rPr>
          <w:lang w:val="en-US"/>
        </w:rPr>
        <w:t>spešní</w:t>
      </w:r>
      <w:proofErr w:type="spellEnd"/>
      <w:r w:rsidR="00D10996" w:rsidRPr="00D10996">
        <w:rPr>
          <w:lang w:val="en-US"/>
        </w:rPr>
        <w:t xml:space="preserve"> </w:t>
      </w:r>
      <w:proofErr w:type="spellStart"/>
      <w:r w:rsidR="00D10996" w:rsidRPr="00D10996">
        <w:rPr>
          <w:lang w:val="en-US"/>
        </w:rPr>
        <w:t>žiadatelia</w:t>
      </w:r>
      <w:proofErr w:type="spellEnd"/>
      <w:r w:rsidR="00D10996" w:rsidRPr="00D10996">
        <w:rPr>
          <w:lang w:val="en-US"/>
        </w:rPr>
        <w:t>:</w:t>
      </w:r>
    </w:p>
    <w:tbl>
      <w:tblPr>
        <w:tblW w:w="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</w:tblGrid>
      <w:tr w:rsidR="00150CD6" w:rsidRPr="00150CD6" w14:paraId="75F0FD69" w14:textId="77777777" w:rsidTr="00150CD6">
        <w:trPr>
          <w:trHeight w:val="3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F24B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Číslo žiadosti</w:t>
            </w:r>
          </w:p>
        </w:tc>
      </w:tr>
      <w:tr w:rsidR="00150CD6" w:rsidRPr="00150CD6" w14:paraId="7FCB6093" w14:textId="77777777" w:rsidTr="00150CD6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100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20250520_01_50</w:t>
            </w:r>
          </w:p>
        </w:tc>
      </w:tr>
      <w:tr w:rsidR="00150CD6" w:rsidRPr="00150CD6" w14:paraId="48C33C78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6F7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20250520_01_55</w:t>
            </w:r>
          </w:p>
        </w:tc>
      </w:tr>
      <w:tr w:rsidR="00150CD6" w:rsidRPr="00150CD6" w14:paraId="11541333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02A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20250520_01_94</w:t>
            </w:r>
          </w:p>
        </w:tc>
      </w:tr>
      <w:tr w:rsidR="00150CD6" w:rsidRPr="00150CD6" w14:paraId="4F79C752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7E2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20250520_01_100</w:t>
            </w:r>
          </w:p>
        </w:tc>
      </w:tr>
      <w:tr w:rsidR="00150CD6" w:rsidRPr="00150CD6" w14:paraId="771D7B5B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60D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20250520_01_101</w:t>
            </w:r>
          </w:p>
        </w:tc>
      </w:tr>
      <w:tr w:rsidR="00150CD6" w:rsidRPr="00150CD6" w14:paraId="733330D1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976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20250520_01_105</w:t>
            </w:r>
          </w:p>
        </w:tc>
      </w:tr>
      <w:tr w:rsidR="00150CD6" w:rsidRPr="00150CD6" w14:paraId="195A7BF2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0AC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20250520_01_106</w:t>
            </w:r>
          </w:p>
        </w:tc>
      </w:tr>
      <w:tr w:rsidR="00150CD6" w:rsidRPr="00150CD6" w14:paraId="3C99A2C8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500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20250520_01_110</w:t>
            </w:r>
          </w:p>
        </w:tc>
      </w:tr>
      <w:tr w:rsidR="00150CD6" w:rsidRPr="00150CD6" w14:paraId="3450B318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E11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20250520_01_111</w:t>
            </w:r>
          </w:p>
        </w:tc>
      </w:tr>
      <w:tr w:rsidR="00150CD6" w:rsidRPr="00150CD6" w14:paraId="14044636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F5F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20250520_01_112</w:t>
            </w:r>
          </w:p>
        </w:tc>
      </w:tr>
      <w:tr w:rsidR="00150CD6" w:rsidRPr="00150CD6" w14:paraId="2438B7D2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006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20250520_01_113</w:t>
            </w:r>
          </w:p>
        </w:tc>
      </w:tr>
      <w:tr w:rsidR="00150CD6" w:rsidRPr="00150CD6" w14:paraId="61E70E1E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B44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20250520_01_114</w:t>
            </w:r>
          </w:p>
        </w:tc>
      </w:tr>
      <w:tr w:rsidR="00150CD6" w:rsidRPr="00150CD6" w14:paraId="6B096607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A80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20250520_01_115</w:t>
            </w:r>
          </w:p>
        </w:tc>
      </w:tr>
      <w:tr w:rsidR="00150CD6" w:rsidRPr="00150CD6" w14:paraId="14B31D13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92D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20250520_01_117</w:t>
            </w:r>
          </w:p>
        </w:tc>
      </w:tr>
      <w:tr w:rsidR="00150CD6" w:rsidRPr="00150CD6" w14:paraId="60460861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0B1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20250520_01_121</w:t>
            </w:r>
          </w:p>
        </w:tc>
      </w:tr>
      <w:tr w:rsidR="00150CD6" w:rsidRPr="00150CD6" w14:paraId="4C02BD1D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885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20250520_01_122</w:t>
            </w:r>
          </w:p>
        </w:tc>
      </w:tr>
      <w:tr w:rsidR="00150CD6" w:rsidRPr="00150CD6" w14:paraId="3328528D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2AF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20250520_01_123</w:t>
            </w:r>
          </w:p>
        </w:tc>
      </w:tr>
      <w:tr w:rsidR="00150CD6" w:rsidRPr="00150CD6" w14:paraId="1BB12CF5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FEF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20250520_01_124</w:t>
            </w:r>
          </w:p>
        </w:tc>
      </w:tr>
      <w:tr w:rsidR="00150CD6" w:rsidRPr="00150CD6" w14:paraId="33043BBC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144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20250520_01_125</w:t>
            </w:r>
          </w:p>
        </w:tc>
      </w:tr>
      <w:tr w:rsidR="00150CD6" w:rsidRPr="00150CD6" w14:paraId="400130F1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2DA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20250520_01_126</w:t>
            </w:r>
          </w:p>
        </w:tc>
      </w:tr>
      <w:tr w:rsidR="00150CD6" w:rsidRPr="00150CD6" w14:paraId="33136BCF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F09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20250520_01_127</w:t>
            </w:r>
          </w:p>
        </w:tc>
      </w:tr>
      <w:tr w:rsidR="00150CD6" w:rsidRPr="00150CD6" w14:paraId="4284553C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F3E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20250520_01_128</w:t>
            </w:r>
          </w:p>
        </w:tc>
      </w:tr>
      <w:tr w:rsidR="00150CD6" w:rsidRPr="00150CD6" w14:paraId="0932C50B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2F9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20250520_01_129</w:t>
            </w:r>
          </w:p>
        </w:tc>
      </w:tr>
      <w:tr w:rsidR="00150CD6" w:rsidRPr="00150CD6" w14:paraId="40CA6AC4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0C3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20250520_01_130</w:t>
            </w:r>
          </w:p>
        </w:tc>
      </w:tr>
      <w:tr w:rsidR="00150CD6" w:rsidRPr="00150CD6" w14:paraId="22DC68BD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9D8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20250520_01_132</w:t>
            </w:r>
          </w:p>
        </w:tc>
      </w:tr>
      <w:tr w:rsidR="00150CD6" w:rsidRPr="00150CD6" w14:paraId="43C37792" w14:textId="77777777" w:rsidTr="00150CD6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942" w14:textId="77777777" w:rsidR="00150CD6" w:rsidRPr="00150CD6" w:rsidRDefault="00150CD6" w:rsidP="00150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50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20250520_01_133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  <w:bookmarkStart w:id="0" w:name="_GoBack"/>
      <w:bookmarkEnd w:id="0"/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AB724" w14:textId="77777777" w:rsidR="00F6603F" w:rsidRDefault="00F6603F" w:rsidP="001F1615">
      <w:pPr>
        <w:spacing w:after="0" w:line="240" w:lineRule="auto"/>
      </w:pPr>
      <w:r>
        <w:separator/>
      </w:r>
    </w:p>
  </w:endnote>
  <w:endnote w:type="continuationSeparator" w:id="0">
    <w:p w14:paraId="251F147E" w14:textId="77777777" w:rsidR="00F6603F" w:rsidRDefault="00F6603F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4E21" w14:textId="77777777" w:rsidR="00F6603F" w:rsidRDefault="00F6603F" w:rsidP="001F1615">
      <w:pPr>
        <w:spacing w:after="0" w:line="240" w:lineRule="auto"/>
      </w:pPr>
      <w:r>
        <w:separator/>
      </w:r>
    </w:p>
  </w:footnote>
  <w:footnote w:type="continuationSeparator" w:id="0">
    <w:p w14:paraId="7FF2CC96" w14:textId="77777777" w:rsidR="00F6603F" w:rsidRDefault="00F6603F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2035C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0CD6"/>
    <w:rsid w:val="0015580F"/>
    <w:rsid w:val="00173020"/>
    <w:rsid w:val="001C7220"/>
    <w:rsid w:val="001F1615"/>
    <w:rsid w:val="002B5182"/>
    <w:rsid w:val="0034627A"/>
    <w:rsid w:val="00351810"/>
    <w:rsid w:val="0039527B"/>
    <w:rsid w:val="003A6C62"/>
    <w:rsid w:val="003D26B5"/>
    <w:rsid w:val="003E1244"/>
    <w:rsid w:val="003E7CAA"/>
    <w:rsid w:val="003F5909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F1B10"/>
    <w:rsid w:val="0072770E"/>
    <w:rsid w:val="0077342C"/>
    <w:rsid w:val="007B42AD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C333A"/>
    <w:rsid w:val="00AE7C36"/>
    <w:rsid w:val="00B26244"/>
    <w:rsid w:val="00B47518"/>
    <w:rsid w:val="00BA37E3"/>
    <w:rsid w:val="00BB5EDD"/>
    <w:rsid w:val="00C3720D"/>
    <w:rsid w:val="00CD62A5"/>
    <w:rsid w:val="00D10996"/>
    <w:rsid w:val="00D4379A"/>
    <w:rsid w:val="00E446D6"/>
    <w:rsid w:val="00E54226"/>
    <w:rsid w:val="00E82F6E"/>
    <w:rsid w:val="00ED05FB"/>
    <w:rsid w:val="00F6603F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FA40-A910-4891-B675-F381AEA9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Palenčárová Petra</cp:lastModifiedBy>
  <cp:revision>8</cp:revision>
  <dcterms:created xsi:type="dcterms:W3CDTF">2025-05-28T13:09:00Z</dcterms:created>
  <dcterms:modified xsi:type="dcterms:W3CDTF">2025-05-29T10:03:00Z</dcterms:modified>
</cp:coreProperties>
</file>