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0F0D0" w14:textId="77777777" w:rsidR="005B2B7A" w:rsidRDefault="00E63CA6" w:rsidP="00A5126C">
      <w:pPr>
        <w:spacing w:before="0" w:line="240" w:lineRule="auto"/>
      </w:pPr>
      <w:r>
        <w:rPr>
          <w:noProof/>
        </w:rPr>
        <w:drawing>
          <wp:inline distT="114300" distB="114300" distL="114300" distR="114300" wp14:anchorId="790A3DA0" wp14:editId="18EB25F4">
            <wp:extent cx="5760410" cy="457200"/>
            <wp:effectExtent l="0" t="0" r="0" b="0"/>
            <wp:docPr id="5295537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351E1" w14:textId="77777777" w:rsidR="005B2B7A" w:rsidRDefault="005B2B7A" w:rsidP="00A5126C">
      <w:pPr>
        <w:spacing w:before="0" w:line="240" w:lineRule="auto"/>
      </w:pPr>
    </w:p>
    <w:p w14:paraId="2238D0F3" w14:textId="77777777" w:rsidR="005B2B7A" w:rsidRDefault="005B2B7A" w:rsidP="00A5126C">
      <w:pPr>
        <w:spacing w:before="0" w:line="240" w:lineRule="auto"/>
      </w:pPr>
    </w:p>
    <w:p w14:paraId="78B4B432" w14:textId="77777777" w:rsidR="005B2B7A" w:rsidRDefault="005B2B7A" w:rsidP="00A5126C">
      <w:pPr>
        <w:spacing w:before="0" w:line="240" w:lineRule="auto"/>
      </w:pPr>
    </w:p>
    <w:p w14:paraId="4771CBAA" w14:textId="77777777" w:rsidR="005B2B7A" w:rsidRDefault="005B2B7A" w:rsidP="00A5126C">
      <w:pPr>
        <w:spacing w:before="0" w:line="240" w:lineRule="auto"/>
      </w:pPr>
    </w:p>
    <w:p w14:paraId="739F0901" w14:textId="77777777" w:rsidR="005B2B7A" w:rsidRDefault="005B2B7A" w:rsidP="00A5126C">
      <w:pPr>
        <w:spacing w:before="0" w:line="240" w:lineRule="auto"/>
      </w:pPr>
    </w:p>
    <w:p w14:paraId="372959CF" w14:textId="77777777" w:rsidR="005B2B7A" w:rsidRDefault="005B2B7A" w:rsidP="00A5126C">
      <w:pPr>
        <w:spacing w:before="0" w:line="240" w:lineRule="auto"/>
      </w:pPr>
    </w:p>
    <w:p w14:paraId="48672A26" w14:textId="77777777" w:rsidR="005B2B7A" w:rsidRDefault="005B2B7A" w:rsidP="00A5126C">
      <w:pPr>
        <w:spacing w:before="0" w:line="240" w:lineRule="auto"/>
      </w:pPr>
    </w:p>
    <w:p w14:paraId="38C8C660" w14:textId="77777777" w:rsidR="005B2B7A" w:rsidRDefault="005B2B7A" w:rsidP="00A5126C">
      <w:pPr>
        <w:spacing w:before="0" w:line="240" w:lineRule="auto"/>
      </w:pPr>
    </w:p>
    <w:p w14:paraId="096F3129" w14:textId="77777777" w:rsidR="005B2B7A" w:rsidRDefault="005B2B7A" w:rsidP="00A5126C">
      <w:pPr>
        <w:spacing w:before="0" w:line="240" w:lineRule="auto"/>
      </w:pPr>
    </w:p>
    <w:p w14:paraId="09BDB509" w14:textId="77777777" w:rsidR="005B2B7A" w:rsidRDefault="005B2B7A" w:rsidP="00A5126C">
      <w:pPr>
        <w:spacing w:before="0" w:line="240" w:lineRule="auto"/>
      </w:pPr>
    </w:p>
    <w:p w14:paraId="4DD6C427" w14:textId="77777777" w:rsidR="005B2B7A" w:rsidRDefault="005B2B7A" w:rsidP="00A5126C">
      <w:pPr>
        <w:spacing w:before="0" w:line="240" w:lineRule="auto"/>
      </w:pPr>
    </w:p>
    <w:p w14:paraId="01053013" w14:textId="77777777" w:rsidR="00935066" w:rsidRDefault="00935066" w:rsidP="00EA034A">
      <w:pPr>
        <w:spacing w:before="0" w:line="240" w:lineRule="auto"/>
        <w:jc w:val="center"/>
        <w:rPr>
          <w:b/>
          <w:sz w:val="40"/>
          <w:szCs w:val="40"/>
        </w:rPr>
      </w:pPr>
    </w:p>
    <w:p w14:paraId="2FFD878F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1FE02CB2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2FE4774C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110C119C" w14:textId="761F7550" w:rsidR="00935066" w:rsidRDefault="00E63CA6" w:rsidP="00A5126C">
      <w:pPr>
        <w:spacing w:before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MANUÁL K REALIZÁCII </w:t>
      </w:r>
    </w:p>
    <w:p w14:paraId="22AE28D6" w14:textId="45258A4F" w:rsidR="005B2B7A" w:rsidRDefault="00935066" w:rsidP="00A5126C">
      <w:pPr>
        <w:spacing w:before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PODNIKATEĽSKÉHO VOUCHERA </w:t>
      </w:r>
    </w:p>
    <w:p w14:paraId="4CB33A66" w14:textId="77777777" w:rsidR="00935066" w:rsidRDefault="00935066" w:rsidP="00A5126C">
      <w:pPr>
        <w:spacing w:before="0" w:line="240" w:lineRule="auto"/>
        <w:jc w:val="center"/>
      </w:pPr>
    </w:p>
    <w:p w14:paraId="0E615E61" w14:textId="170C44AC" w:rsidR="005B2B7A" w:rsidRDefault="00E63CA6" w:rsidP="00A5126C">
      <w:pPr>
        <w:spacing w:before="0" w:line="240" w:lineRule="auto"/>
        <w:jc w:val="center"/>
      </w:pPr>
      <w:r>
        <w:t>Verzia 1.0</w:t>
      </w:r>
    </w:p>
    <w:p w14:paraId="075DCC39" w14:textId="77777777" w:rsidR="00935066" w:rsidRDefault="00935066" w:rsidP="00EA034A">
      <w:pPr>
        <w:spacing w:before="0" w:line="240" w:lineRule="auto"/>
        <w:jc w:val="center"/>
      </w:pPr>
    </w:p>
    <w:p w14:paraId="50013ECE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5AD33C20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74B688EA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19AF6B6D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79B8F628" w14:textId="53D65F0A" w:rsidR="005B2B7A" w:rsidRDefault="005B2B7A" w:rsidP="00EA034A">
      <w:pPr>
        <w:spacing w:before="0" w:line="240" w:lineRule="auto"/>
        <w:jc w:val="center"/>
        <w:rPr>
          <w:b/>
          <w:sz w:val="40"/>
          <w:szCs w:val="40"/>
        </w:rPr>
      </w:pPr>
    </w:p>
    <w:p w14:paraId="6208F08D" w14:textId="0C013CF9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268CD794" w14:textId="0437084F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4E467360" w14:textId="7FC4F7F2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42690975" w14:textId="529CA1CC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5DF7F636" w14:textId="0CAD4D10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6F721150" w14:textId="060F143D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0B882A7A" w14:textId="01D23449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782C7D34" w14:textId="5DCC25EF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767050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C85A43" w14:textId="0533DBB7" w:rsidR="00052528" w:rsidRDefault="00052528" w:rsidP="00EA034A">
          <w:pPr>
            <w:pStyle w:val="Hlavikaobsahu"/>
            <w:spacing w:before="0" w:line="240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052528">
            <w:rPr>
              <w:rFonts w:ascii="Times New Roman" w:hAnsi="Times New Roman" w:cs="Times New Roman"/>
              <w:b/>
              <w:bCs/>
              <w:color w:val="auto"/>
            </w:rPr>
            <w:t>Obsah</w:t>
          </w:r>
        </w:p>
        <w:p w14:paraId="3180BBB2" w14:textId="77777777" w:rsidR="00935066" w:rsidRPr="00A5126C" w:rsidRDefault="00935066" w:rsidP="00A5126C">
          <w:pPr>
            <w:spacing w:line="240" w:lineRule="auto"/>
          </w:pPr>
        </w:p>
        <w:p w14:paraId="6C3B8E62" w14:textId="00B2A403" w:rsidR="00052528" w:rsidRPr="00052528" w:rsidRDefault="00052528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052528">
            <w:fldChar w:fldCharType="begin"/>
          </w:r>
          <w:r w:rsidRPr="00052528">
            <w:instrText xml:space="preserve"> TOC \o "1-3" \h \z \u </w:instrText>
          </w:r>
          <w:r w:rsidRPr="00052528">
            <w:fldChar w:fldCharType="separate"/>
          </w:r>
          <w:hyperlink w:anchor="_Toc192671287" w:history="1">
            <w:r w:rsidRPr="00052528">
              <w:rPr>
                <w:rStyle w:val="Hypertextovprepojenie"/>
                <w:b/>
                <w:bCs/>
                <w:noProof/>
              </w:rPr>
              <w:t>1.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 xml:space="preserve">Ciele a platnosť </w:t>
            </w:r>
            <w:r w:rsidR="000D12D6">
              <w:rPr>
                <w:rStyle w:val="Hypertextovprepojenie"/>
                <w:b/>
                <w:bCs/>
                <w:noProof/>
              </w:rPr>
              <w:t>M</w:t>
            </w:r>
            <w:r w:rsidRPr="00052528">
              <w:rPr>
                <w:rStyle w:val="Hypertextovprepojenie"/>
                <w:b/>
                <w:bCs/>
                <w:noProof/>
              </w:rPr>
              <w:t>anuálu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_Toc192671287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43D241D5" w14:textId="0F947896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288" w:history="1">
            <w:r w:rsidRPr="00052528">
              <w:rPr>
                <w:rStyle w:val="Hypertextovprepojenie"/>
                <w:b/>
                <w:bCs/>
                <w:noProof/>
              </w:rPr>
              <w:t>2.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>Spôsob komunikácie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_Toc192671288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74346882" w14:textId="11137E49" w:rsidR="00052528" w:rsidRPr="00052528" w:rsidRDefault="00052528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289" w:history="1">
            <w:r w:rsidRPr="00052528">
              <w:rPr>
                <w:rStyle w:val="Hypertextovprepojenie"/>
                <w:b/>
                <w:bCs/>
                <w:noProof/>
              </w:rPr>
              <w:t>3.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>Podávanie Žiadostí a posudzovanie Žiadostí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_Toc192671289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199A4528" w14:textId="430FF027" w:rsidR="00052528" w:rsidRPr="00052528" w:rsidRDefault="009369A6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0" w:history="1">
            <w:r w:rsidR="00052528" w:rsidRPr="00052528">
              <w:rPr>
                <w:rStyle w:val="Hypertextovprepojenie"/>
                <w:noProof/>
              </w:rPr>
              <w:t xml:space="preserve">3.1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Komu môže byť poskytnutá pomoc – formálne podmienky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4E5BC1CF" w14:textId="557CEF7E" w:rsidR="00052528" w:rsidRPr="00052528" w:rsidRDefault="009369A6" w:rsidP="00443E8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1" w:history="1">
            <w:r w:rsidR="00052528" w:rsidRPr="00052528">
              <w:rPr>
                <w:rStyle w:val="Hypertextovprepojenie"/>
                <w:noProof/>
              </w:rPr>
              <w:t xml:space="preserve">3.2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Špecifické podmienky pre Žiadateľov ohľadom jednotlivých Aktivít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126F778" w14:textId="7F2B8C2A" w:rsidR="00052528" w:rsidRPr="00052528" w:rsidRDefault="009369A6" w:rsidP="009369A6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2" w:history="1">
            <w:r w:rsidR="00052528" w:rsidRPr="00052528">
              <w:rPr>
                <w:rStyle w:val="Hypertextovprepojenie"/>
                <w:noProof/>
              </w:rPr>
              <w:t>3.2.1.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Firemný audit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_Toc192671292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EF08532" w14:textId="5ABDEEC3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3" w:history="1">
            <w:r w:rsidR="00052528" w:rsidRPr="00052528">
              <w:rPr>
                <w:rStyle w:val="Hypertextovprepojenie"/>
                <w:noProof/>
              </w:rPr>
              <w:t>3.2.2. Dlhodobé poradenstvo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_Toc192671293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C329765" w14:textId="448F0EC0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4" w:history="1">
            <w:r w:rsidR="00052528" w:rsidRPr="00052528">
              <w:rPr>
                <w:rStyle w:val="Hypertextovprepojenie"/>
                <w:noProof/>
              </w:rPr>
              <w:t>3.2.3. Grantové poradenstvo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_Toc192671294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BE6DB6E" w14:textId="0A47D63F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5" w:history="1">
            <w:r w:rsidR="00052528" w:rsidRPr="00052528">
              <w:rPr>
                <w:rStyle w:val="Hypertextovprepojenie"/>
                <w:noProof/>
              </w:rPr>
              <w:t>3.2.4. Individuálne poradenstvo a diagnostika v obehovom hospodárstve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_Toc192671295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27CC75A" w14:textId="024A2B4C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6" w:history="1">
            <w:r w:rsidR="00052528" w:rsidRPr="00052528">
              <w:rPr>
                <w:rStyle w:val="Hypertextovprepojenie"/>
                <w:noProof/>
              </w:rPr>
              <w:t xml:space="preserve">3.4.5 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 xml:space="preserve">Dokumentácie určená na podporu v oblasti rodinného podnikania - Strategické a </w:t>
            </w:r>
            <w:r w:rsidR="008E39F9">
              <w:rPr>
                <w:rStyle w:val="Hypertextovprepojenie"/>
                <w:noProof/>
              </w:rPr>
              <w:t xml:space="preserve"> </w:t>
            </w:r>
            <w:r>
              <w:rPr>
                <w:rStyle w:val="Hypertextovprepojenie"/>
                <w:noProof/>
              </w:rPr>
              <w:t xml:space="preserve">   </w:t>
            </w:r>
            <w:r w:rsidR="00052528" w:rsidRPr="00052528">
              <w:rPr>
                <w:rStyle w:val="Hypertextovprepojenie"/>
                <w:noProof/>
              </w:rPr>
              <w:t xml:space="preserve">rozvojové 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plány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_Toc192671296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17F8B0F9" w14:textId="26AE8443" w:rsidR="00052528" w:rsidRPr="00052528" w:rsidRDefault="009369A6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7" w:history="1">
            <w:r w:rsidR="00052528" w:rsidRPr="00052528">
              <w:rPr>
                <w:rStyle w:val="Hypertextovprepojenie"/>
                <w:noProof/>
              </w:rPr>
              <w:t xml:space="preserve">3.3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Posudzovanie Žiadostí v 1. kole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_Toc192671297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AA9FBCD" w14:textId="0A5FF244" w:rsidR="00052528" w:rsidRPr="00052528" w:rsidRDefault="009369A6" w:rsidP="00443E8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8" w:history="1">
            <w:r w:rsidR="00052528" w:rsidRPr="00052528">
              <w:rPr>
                <w:rStyle w:val="Hypertextovprepojenie"/>
                <w:noProof/>
              </w:rPr>
              <w:t xml:space="preserve">3.4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Posudzovanie Žiadostí v 2. kole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_Toc192671298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62DBBEB" w14:textId="6271FE6A" w:rsidR="00052528" w:rsidRPr="00052528" w:rsidRDefault="009369A6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9" w:history="1">
            <w:r w:rsidR="00052528" w:rsidRPr="00052528">
              <w:rPr>
                <w:rStyle w:val="Hypertextovprepojenie"/>
                <w:noProof/>
              </w:rPr>
              <w:t xml:space="preserve">3.5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Kritériá posudzovania Žiadostí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438EF50C" w14:textId="5F5F3CDF" w:rsidR="00052528" w:rsidRPr="00052528" w:rsidRDefault="00052528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0" w:history="1">
            <w:r w:rsidRPr="00052528">
              <w:rPr>
                <w:rStyle w:val="Hypertextovprepojenie"/>
                <w:b/>
                <w:bCs/>
                <w:noProof/>
              </w:rPr>
              <w:t>4.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>Uzatvorenie Zmluvy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_Toc192671300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8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5E5B9C8F" w14:textId="530B9FF2" w:rsidR="00052528" w:rsidRPr="00052528" w:rsidRDefault="00052528" w:rsidP="00A5126C">
          <w:pPr>
            <w:pStyle w:val="Obsah2"/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1" w:history="1">
            <w:r w:rsidRPr="00052528">
              <w:rPr>
                <w:rStyle w:val="Hypertextovprepojenie"/>
                <w:noProof/>
              </w:rPr>
              <w:t xml:space="preserve">4.1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Pr="00052528">
              <w:rPr>
                <w:rStyle w:val="Hypertextovprepojenie"/>
                <w:noProof/>
              </w:rPr>
              <w:t>Plnomocenstvo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_Toc192671301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8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7B91F38F" w14:textId="2F7EC189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2" w:history="1">
            <w:r w:rsidRPr="00052528">
              <w:rPr>
                <w:rStyle w:val="Hypertextovprepojenie"/>
                <w:b/>
                <w:bCs/>
                <w:noProof/>
              </w:rPr>
              <w:t>5.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>Priebeh realizácie Aktivity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_Toc192671302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2939BE72" w14:textId="49455F50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3" w:history="1">
            <w:r w:rsidRPr="00052528">
              <w:rPr>
                <w:rStyle w:val="Hypertextovprepojenie"/>
                <w:b/>
                <w:bCs/>
                <w:noProof/>
              </w:rPr>
              <w:t>6.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>Kritéria hodnotenia výstupov a dopadov pomoci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_Toc192671303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274BDAE1" w14:textId="123D43F6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4" w:history="1">
            <w:r w:rsidRPr="00052528">
              <w:rPr>
                <w:rStyle w:val="Hypertextovprepojenie"/>
                <w:b/>
                <w:bCs/>
                <w:noProof/>
              </w:rPr>
              <w:t>7.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 xml:space="preserve">Oprávnenosť výdavkov </w:t>
            </w:r>
            <w:r w:rsidR="009534B5">
              <w:rPr>
                <w:rStyle w:val="Hypertextovprepojenie"/>
                <w:b/>
                <w:bCs/>
                <w:noProof/>
              </w:rPr>
              <w:t>V</w:t>
            </w:r>
            <w:r w:rsidRPr="00052528">
              <w:rPr>
                <w:rStyle w:val="Hypertextovprepojenie"/>
                <w:b/>
                <w:bCs/>
                <w:noProof/>
              </w:rPr>
              <w:t>ouchera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_Toc192671304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2418BDCF" w14:textId="650A4E01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5" w:history="1">
            <w:r w:rsidRPr="00052528">
              <w:rPr>
                <w:rStyle w:val="Hypertextovprepojenie"/>
                <w:b/>
                <w:bCs/>
                <w:noProof/>
              </w:rPr>
              <w:t>8.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>Úhrada oprávnených výdavkov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_Toc192671305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64368065" w14:textId="2B8F3940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6" w:history="1">
            <w:r w:rsidRPr="00052528">
              <w:rPr>
                <w:rStyle w:val="Hypertextovprepojenie"/>
                <w:b/>
                <w:bCs/>
                <w:noProof/>
              </w:rPr>
              <w:t>9.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9369A6">
              <w:rPr>
                <w:rStyle w:val="Hypertextovprepojenie"/>
                <w:b/>
                <w:bCs/>
                <w:noProof/>
              </w:rPr>
              <w:t>Vrátenie pomoci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_Toc192671306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10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2D5BBF1D" w14:textId="6AED043C" w:rsidR="00052528" w:rsidRPr="00052528" w:rsidRDefault="00052528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9" w:history="1">
            <w:r w:rsidRPr="00052528">
              <w:rPr>
                <w:rStyle w:val="Hypertextovprepojenie"/>
                <w:b/>
                <w:bCs/>
                <w:noProof/>
              </w:rPr>
              <w:t>10.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Pr="00052528">
              <w:rPr>
                <w:rStyle w:val="Hypertextovprepojenie"/>
                <w:b/>
                <w:bCs/>
                <w:noProof/>
              </w:rPr>
              <w:t xml:space="preserve">Zmena </w:t>
            </w:r>
            <w:r w:rsidR="000D12D6">
              <w:rPr>
                <w:rStyle w:val="Hypertextovprepojenie"/>
                <w:b/>
                <w:bCs/>
                <w:noProof/>
              </w:rPr>
              <w:t>Z</w:t>
            </w:r>
            <w:r w:rsidRPr="00052528">
              <w:rPr>
                <w:rStyle w:val="Hypertextovprepojenie"/>
                <w:b/>
                <w:bCs/>
                <w:noProof/>
              </w:rPr>
              <w:t xml:space="preserve">mluvy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_Toc192671309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33BF953A" w14:textId="00376969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10" w:history="1">
            <w:r w:rsidRPr="00052528">
              <w:rPr>
                <w:rStyle w:val="Hypertextovprepojenie"/>
                <w:b/>
                <w:bCs/>
                <w:noProof/>
              </w:rPr>
              <w:t>11.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Pr="00052528">
              <w:rPr>
                <w:rStyle w:val="Hypertextovprepojenie"/>
                <w:b/>
                <w:bCs/>
                <w:noProof/>
              </w:rPr>
              <w:t>Protikorupčná doložka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_Toc192671310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57CC95CE" w14:textId="575E6AB8" w:rsidR="00052528" w:rsidRPr="00052528" w:rsidRDefault="00052528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11" w:history="1">
            <w:r w:rsidRPr="00052528">
              <w:rPr>
                <w:rStyle w:val="Hypertextovprepojenie"/>
                <w:b/>
                <w:bCs/>
                <w:noProof/>
              </w:rPr>
              <w:t>12.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9369A6" w:rsidRPr="00A5126C">
              <w:rPr>
                <w:rStyle w:val="Hypertextovprepojenie"/>
                <w:b/>
                <w:bCs/>
                <w:noProof/>
              </w:rPr>
              <w:t>Menný z</w:t>
            </w:r>
            <w:r w:rsidRPr="00A5126C">
              <w:rPr>
                <w:rStyle w:val="Hypertextovprepojenie"/>
                <w:b/>
                <w:bCs/>
                <w:noProof/>
              </w:rPr>
              <w:t xml:space="preserve">oznam </w:t>
            </w:r>
            <w:r w:rsidR="009369A6" w:rsidRPr="00A5126C">
              <w:rPr>
                <w:rStyle w:val="Hypertextovprepojenie"/>
                <w:b/>
                <w:bCs/>
                <w:noProof/>
              </w:rPr>
              <w:t>dokumentácie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_Toc192671311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5E9BE177" w14:textId="77777777" w:rsidR="00052528" w:rsidRDefault="00052528" w:rsidP="00A5126C">
          <w:pPr>
            <w:spacing w:before="0" w:line="240" w:lineRule="auto"/>
          </w:pPr>
          <w:r w:rsidRPr="00052528">
            <w:rPr>
              <w:b/>
              <w:bCs/>
            </w:rPr>
            <w:fldChar w:fldCharType="end"/>
          </w:r>
        </w:p>
      </w:sdtContent>
    </w:sdt>
    <w:p w14:paraId="1D258612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43953356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4DDF3911" w14:textId="77777777" w:rsidR="00052528" w:rsidRPr="00791257" w:rsidRDefault="00052528" w:rsidP="00791257">
      <w:pPr>
        <w:spacing w:before="0" w:line="240" w:lineRule="auto"/>
        <w:ind w:left="0" w:firstLine="0"/>
        <w:rPr>
          <w:b/>
        </w:rPr>
      </w:pPr>
    </w:p>
    <w:p w14:paraId="079D1E51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5B17C2DD" w14:textId="77777777" w:rsidR="00935066" w:rsidRDefault="00935066" w:rsidP="00EA034A">
      <w:pPr>
        <w:spacing w:before="0" w:line="240" w:lineRule="auto"/>
        <w:ind w:left="0" w:firstLine="0"/>
        <w:rPr>
          <w:b/>
        </w:rPr>
      </w:pPr>
    </w:p>
    <w:p w14:paraId="1F361C1B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455019F3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01452720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30F4A6C1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1571271E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775792CF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5E13C4CB" w14:textId="77777777" w:rsidR="009369A6" w:rsidRDefault="009369A6" w:rsidP="00A5126C">
      <w:pPr>
        <w:spacing w:before="0" w:line="240" w:lineRule="auto"/>
        <w:ind w:left="0" w:firstLine="0"/>
        <w:rPr>
          <w:b/>
        </w:rPr>
      </w:pPr>
    </w:p>
    <w:p w14:paraId="1999C6EA" w14:textId="77777777" w:rsidR="009369A6" w:rsidRDefault="009369A6" w:rsidP="00A5126C">
      <w:pPr>
        <w:spacing w:before="0" w:line="240" w:lineRule="auto"/>
        <w:ind w:left="0" w:firstLine="0"/>
        <w:rPr>
          <w:b/>
        </w:rPr>
      </w:pPr>
    </w:p>
    <w:p w14:paraId="6E8764B0" w14:textId="77777777" w:rsidR="009369A6" w:rsidRDefault="009369A6">
      <w:pPr>
        <w:spacing w:before="0" w:line="240" w:lineRule="auto"/>
        <w:ind w:left="0" w:firstLine="0"/>
        <w:rPr>
          <w:b/>
        </w:rPr>
      </w:pPr>
    </w:p>
    <w:p w14:paraId="31A0B470" w14:textId="3B70B974" w:rsidR="005B2B7A" w:rsidRPr="00052528" w:rsidRDefault="00E63CA6" w:rsidP="00A5126C">
      <w:pPr>
        <w:spacing w:before="0" w:line="240" w:lineRule="auto"/>
        <w:ind w:left="0" w:firstLine="0"/>
      </w:pPr>
      <w:r>
        <w:rPr>
          <w:b/>
        </w:rPr>
        <w:lastRenderedPageBreak/>
        <w:t>De</w:t>
      </w:r>
      <w:r w:rsidR="009C5948">
        <w:rPr>
          <w:b/>
        </w:rPr>
        <w:t>f</w:t>
      </w:r>
      <w:r>
        <w:rPr>
          <w:b/>
        </w:rPr>
        <w:t>inícia pojmov a použité skratky</w:t>
      </w:r>
    </w:p>
    <w:p w14:paraId="41B8DB5D" w14:textId="77777777" w:rsidR="009534B5" w:rsidRDefault="009534B5" w:rsidP="00EA034A">
      <w:pPr>
        <w:spacing w:before="0" w:line="240" w:lineRule="auto"/>
        <w:ind w:left="2120" w:hanging="2120"/>
        <w:jc w:val="both"/>
        <w:rPr>
          <w:b/>
        </w:rPr>
      </w:pPr>
    </w:p>
    <w:p w14:paraId="7D36EA33" w14:textId="22BCD80B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>Schéma</w:t>
      </w:r>
      <w:r>
        <w:tab/>
      </w:r>
      <w:proofErr w:type="spellStart"/>
      <w:r w:rsidRPr="00A5126C">
        <w:rPr>
          <w:i/>
        </w:rPr>
        <w:t>Schéma</w:t>
      </w:r>
      <w:proofErr w:type="spellEnd"/>
      <w:r w:rsidRPr="00A5126C">
        <w:rPr>
          <w:i/>
        </w:rPr>
        <w:t xml:space="preserve"> minimálnej pomoci na horizontálnu podporu malého a stredného podnikania v SR z prostriedkov Programu Slovensko 2021 – 2027 </w:t>
      </w:r>
      <w:r w:rsidRPr="00A5126C">
        <w:rPr>
          <w:i/>
          <w:color w:val="000000"/>
        </w:rPr>
        <w:t>(DM – 19/2024)</w:t>
      </w:r>
      <w:r>
        <w:t xml:space="preserve"> – je záväzný dokument, ktorý komplexne upravuje poskytovanie pomoci. </w:t>
      </w:r>
    </w:p>
    <w:p w14:paraId="3EC3AB9A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Projekt</w:t>
      </w:r>
      <w:r>
        <w:tab/>
      </w:r>
      <w:r>
        <w:rPr>
          <w:color w:val="000000"/>
        </w:rPr>
        <w:t xml:space="preserve">Národný projekt </w:t>
      </w:r>
      <w:r w:rsidRPr="00A5126C">
        <w:rPr>
          <w:i/>
        </w:rPr>
        <w:t>Horizontálna podpora malého a stredného podnikania</w:t>
      </w:r>
      <w:r>
        <w:t xml:space="preserve">, ITMS kód projektu 401101A322 spolufinancovaným Európskym fondom regionálneho rozvoja z prostriedkov Programu Slovensko 2021 – 2027. </w:t>
      </w:r>
      <w:r>
        <w:rPr>
          <w:b/>
        </w:rPr>
        <w:t xml:space="preserve"> </w:t>
      </w:r>
    </w:p>
    <w:p w14:paraId="739AFD32" w14:textId="5C30F0DB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Vykonávateľ</w:t>
      </w:r>
      <w:r>
        <w:t xml:space="preserve"> </w:t>
      </w:r>
      <w:r>
        <w:tab/>
        <w:t>Slovak Business Agency, Karadžičova 7773/2, 811 09 Bratislava – Staré Mesto, IČO: 30 845 301 (ďalej tiež „</w:t>
      </w:r>
      <w:r w:rsidRPr="00A5126C">
        <w:rPr>
          <w:b/>
        </w:rPr>
        <w:t>SBA</w:t>
      </w:r>
      <w:r>
        <w:t>“)</w:t>
      </w:r>
      <w:r w:rsidR="00316DBF">
        <w:t>, ktorá realizuje Projekt a v tejto súvislosti aj vykonáva Schému v mene Ministerstva hospodárstva Slovenskej republiky.</w:t>
      </w:r>
      <w:r>
        <w:t xml:space="preserve"> </w:t>
      </w:r>
    </w:p>
    <w:p w14:paraId="1BF06798" w14:textId="5C94DD7F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Aktivita</w:t>
      </w:r>
      <w:r>
        <w:tab/>
        <w:t xml:space="preserve">Aktivitou sa rozumie realizácia </w:t>
      </w:r>
      <w:r w:rsidR="009534B5">
        <w:t xml:space="preserve">pomoci </w:t>
      </w:r>
      <w:r>
        <w:t xml:space="preserve">formou podnikateľského vouchera v niektorej z definovaných oblastí v rámci Komponentu 1 Schémy, a to v oblasti poskytovania resp. realizácie: </w:t>
      </w:r>
    </w:p>
    <w:p w14:paraId="70C2F294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>
        <w:t xml:space="preserve">firemného </w:t>
      </w:r>
      <w:r w:rsidRPr="0063669F">
        <w:t>auditu</w:t>
      </w:r>
    </w:p>
    <w:p w14:paraId="01E11919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>dlhodobého poradenstva</w:t>
      </w:r>
    </w:p>
    <w:p w14:paraId="338C74FA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 xml:space="preserve">grantového poradenstva </w:t>
      </w:r>
    </w:p>
    <w:p w14:paraId="2E706AB3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>
        <w:t>individuálneho</w:t>
      </w:r>
      <w:r w:rsidRPr="0063669F">
        <w:t xml:space="preserve"> poradenstva a diagnostiky v obehovom hospodárstve </w:t>
      </w:r>
    </w:p>
    <w:p w14:paraId="29BA1145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 xml:space="preserve">dokumentácie určenej na podporu v oblasti rodinného podnikania </w:t>
      </w:r>
    </w:p>
    <w:p w14:paraId="62355F67" w14:textId="7B50BFB7" w:rsidR="005B2B7A" w:rsidRDefault="00E63CA6" w:rsidP="00EA034A">
      <w:pPr>
        <w:spacing w:before="0" w:line="240" w:lineRule="auto"/>
        <w:ind w:left="0" w:firstLine="0"/>
        <w:jc w:val="both"/>
      </w:pPr>
      <w:r>
        <w:rPr>
          <w:b/>
        </w:rPr>
        <w:t>Voucher</w:t>
      </w:r>
      <w:r>
        <w:tab/>
      </w:r>
      <w:r>
        <w:tab/>
        <w:t>Podnikateľský voucher</w:t>
      </w:r>
    </w:p>
    <w:p w14:paraId="63D7BCA6" w14:textId="086E661B" w:rsidR="00DF6362" w:rsidRDefault="00DF6362" w:rsidP="00A5126C">
      <w:pPr>
        <w:spacing w:before="0" w:line="240" w:lineRule="auto"/>
        <w:ind w:left="0" w:firstLine="0"/>
        <w:jc w:val="both"/>
      </w:pPr>
      <w:r w:rsidRPr="00A5126C">
        <w:rPr>
          <w:b/>
        </w:rPr>
        <w:t>Manuál</w:t>
      </w:r>
      <w:r>
        <w:tab/>
      </w:r>
      <w:r>
        <w:tab/>
      </w:r>
      <w:proofErr w:type="spellStart"/>
      <w:r>
        <w:t>Manuál</w:t>
      </w:r>
      <w:proofErr w:type="spellEnd"/>
      <w:r>
        <w:t xml:space="preserve"> k realizácii Vouchera</w:t>
      </w:r>
    </w:p>
    <w:p w14:paraId="3499DC5E" w14:textId="54CD4BD0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 xml:space="preserve">Žiadosť </w:t>
      </w:r>
      <w:r>
        <w:rPr>
          <w:b/>
        </w:rPr>
        <w:tab/>
      </w:r>
      <w:r w:rsidRPr="00A5126C">
        <w:rPr>
          <w:b/>
          <w:bCs/>
          <w:i/>
          <w:iCs/>
        </w:rPr>
        <w:t>Žiadosť o poskytnutie pomoci formou podnikateľského vouchera</w:t>
      </w:r>
      <w:r w:rsidRPr="005E3FF9">
        <w:rPr>
          <w:b/>
          <w:bCs/>
        </w:rPr>
        <w:t xml:space="preserve"> </w:t>
      </w:r>
      <w:r w:rsidRPr="00A5126C">
        <w:rPr>
          <w:bCs/>
        </w:rPr>
        <w:t>na</w:t>
      </w:r>
      <w:r w:rsidRPr="005E3FF9">
        <w:rPr>
          <w:b/>
          <w:bCs/>
        </w:rPr>
        <w:t xml:space="preserve"> </w:t>
      </w:r>
      <w:r w:rsidRPr="005E3FF9">
        <w:t xml:space="preserve">vybranú </w:t>
      </w:r>
      <w:r w:rsidR="009534B5">
        <w:t>A</w:t>
      </w:r>
      <w:r w:rsidR="009534B5" w:rsidRPr="005E3FF9">
        <w:t>ktivitu</w:t>
      </w:r>
      <w:r>
        <w:rPr>
          <w:color w:val="000000"/>
        </w:rPr>
        <w:t xml:space="preserve">, vrátane príloh, 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 xml:space="preserve">je možné žiadať o poskytnutie pomoci v rámci aktuálne vyhlásenej </w:t>
      </w:r>
      <w:r>
        <w:t>v</w:t>
      </w:r>
      <w:r>
        <w:rPr>
          <w:color w:val="000000"/>
        </w:rPr>
        <w:t>ýzvy</w:t>
      </w:r>
      <w:r>
        <w:t xml:space="preserve">. </w:t>
      </w:r>
    </w:p>
    <w:p w14:paraId="0DA7D5D9" w14:textId="5DDE11DC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  <w:color w:val="000000"/>
        </w:rPr>
        <w:t xml:space="preserve">Výzva </w:t>
      </w:r>
      <w:r>
        <w:rPr>
          <w:b/>
          <w:color w:val="000000"/>
        </w:rPr>
        <w:tab/>
      </w:r>
      <w:proofErr w:type="spellStart"/>
      <w:r w:rsidRPr="00A5126C">
        <w:rPr>
          <w:b/>
          <w:bCs/>
          <w:i/>
          <w:iCs/>
          <w:color w:val="000000"/>
        </w:rPr>
        <w:t>Výzva</w:t>
      </w:r>
      <w:proofErr w:type="spellEnd"/>
      <w:r w:rsidR="005E3FF9" w:rsidRPr="00A5126C">
        <w:rPr>
          <w:b/>
          <w:bCs/>
          <w:i/>
          <w:iCs/>
          <w:color w:val="000000"/>
        </w:rPr>
        <w:t xml:space="preserve"> </w:t>
      </w:r>
      <w:r w:rsidRPr="00A5126C">
        <w:rPr>
          <w:b/>
          <w:bCs/>
          <w:i/>
          <w:iCs/>
          <w:color w:val="000000"/>
        </w:rPr>
        <w:t>na predkladanie žiadostí o poskytnutie pomoci formou podnikateľského vouchera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na vybranú </w:t>
      </w:r>
      <w:r w:rsidR="009534B5">
        <w:rPr>
          <w:color w:val="000000"/>
        </w:rPr>
        <w:t>Aktivitu</w:t>
      </w:r>
      <w:r>
        <w:rPr>
          <w:color w:val="000000"/>
        </w:rPr>
        <w:t xml:space="preserve">, 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 xml:space="preserve">Vykonávateľ stanovuje podmienky pre poskytnutie pomoci formou </w:t>
      </w:r>
      <w:r w:rsidR="009534B5">
        <w:rPr>
          <w:color w:val="000000"/>
        </w:rPr>
        <w:t>V</w:t>
      </w:r>
      <w:r>
        <w:rPr>
          <w:color w:val="000000"/>
        </w:rPr>
        <w:t xml:space="preserve">ouchera na vybranú </w:t>
      </w:r>
      <w:r w:rsidR="009534B5">
        <w:rPr>
          <w:color w:val="000000"/>
        </w:rPr>
        <w:t xml:space="preserve">Aktivitu </w:t>
      </w:r>
      <w:r>
        <w:rPr>
          <w:color w:val="000000"/>
        </w:rPr>
        <w:t xml:space="preserve">a 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>je možné predkladať Žiadosti.</w:t>
      </w:r>
    </w:p>
    <w:p w14:paraId="7AC3952F" w14:textId="2B600F3F" w:rsidR="005B2B7A" w:rsidRDefault="00E63CA6" w:rsidP="00A5126C">
      <w:pPr>
        <w:spacing w:before="0" w:line="240" w:lineRule="auto"/>
        <w:ind w:left="2127" w:hanging="2127"/>
        <w:jc w:val="both"/>
      </w:pPr>
      <w:r>
        <w:rPr>
          <w:b/>
        </w:rPr>
        <w:t>Žiadateľ</w:t>
      </w:r>
      <w:r>
        <w:t xml:space="preserve"> </w:t>
      </w:r>
      <w:r>
        <w:tab/>
        <w:t xml:space="preserve">Subjekt, ktorý na základe Výzvy podal Žiadosť. </w:t>
      </w:r>
    </w:p>
    <w:p w14:paraId="5D677EFD" w14:textId="1EBE5F2C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  <w:color w:val="000000"/>
        </w:rPr>
        <w:t xml:space="preserve">Zmluva </w:t>
      </w:r>
      <w:r>
        <w:rPr>
          <w:b/>
          <w:color w:val="000000"/>
        </w:rPr>
        <w:tab/>
      </w:r>
      <w:r>
        <w:rPr>
          <w:color w:val="000000"/>
        </w:rPr>
        <w:t xml:space="preserve">Písomná </w:t>
      </w:r>
      <w:r w:rsidRPr="00A5126C">
        <w:rPr>
          <w:b/>
          <w:bCs/>
          <w:i/>
          <w:iCs/>
          <w:color w:val="000000"/>
        </w:rPr>
        <w:t>Zmluva o poskytnutí pomoci formou podnikateľského vouchera</w:t>
      </w:r>
      <w:r>
        <w:rPr>
          <w:color w:val="000000"/>
        </w:rPr>
        <w:t xml:space="preserve"> na vybranú </w:t>
      </w:r>
      <w:r w:rsidR="009534B5">
        <w:rPr>
          <w:color w:val="000000"/>
        </w:rPr>
        <w:t>Aktivitu</w:t>
      </w:r>
      <w:r w:rsidR="009534B5">
        <w:rPr>
          <w:i/>
          <w:color w:val="000000"/>
        </w:rPr>
        <w:t xml:space="preserve"> </w:t>
      </w:r>
      <w:r>
        <w:rPr>
          <w:color w:val="000000"/>
        </w:rPr>
        <w:t>medzi Ministerstvom hospodárstva S</w:t>
      </w:r>
      <w:r w:rsidR="009534B5">
        <w:rPr>
          <w:color w:val="000000"/>
        </w:rPr>
        <w:t>lovenskej republiky</w:t>
      </w:r>
      <w:r>
        <w:rPr>
          <w:color w:val="000000"/>
        </w:rPr>
        <w:t xml:space="preserve"> v zastúpení SBA</w:t>
      </w:r>
      <w:r>
        <w:t xml:space="preserve"> </w:t>
      </w:r>
      <w:r>
        <w:rPr>
          <w:color w:val="000000"/>
        </w:rPr>
        <w:t xml:space="preserve">ako poskytovateľom pomoci a úspešným Žiadateľom. Zmluva upravuje </w:t>
      </w:r>
      <w:r>
        <w:t>práva a povinnosti zmluvných strán pri</w:t>
      </w:r>
      <w:r>
        <w:rPr>
          <w:b/>
        </w:rPr>
        <w:t xml:space="preserve"> </w:t>
      </w:r>
      <w:r>
        <w:t xml:space="preserve">poskytnutí pomoci formou </w:t>
      </w:r>
      <w:r w:rsidR="009534B5">
        <w:rPr>
          <w:color w:val="000000"/>
        </w:rPr>
        <w:t>V</w:t>
      </w:r>
      <w:r>
        <w:rPr>
          <w:color w:val="000000"/>
        </w:rPr>
        <w:t>ouchera.</w:t>
      </w:r>
    </w:p>
    <w:p w14:paraId="37582651" w14:textId="444023C1" w:rsidR="009534B5" w:rsidRDefault="009534B5" w:rsidP="00EA034A">
      <w:pPr>
        <w:spacing w:before="0" w:line="240" w:lineRule="auto"/>
        <w:ind w:left="2124" w:hanging="2124"/>
        <w:jc w:val="both"/>
      </w:pPr>
      <w:r>
        <w:rPr>
          <w:b/>
        </w:rPr>
        <w:t>Úspešný žiadateľ</w:t>
      </w:r>
      <w:r>
        <w:tab/>
      </w:r>
      <w:proofErr w:type="spellStart"/>
      <w:r w:rsidR="000D12D6">
        <w:t>Ž</w:t>
      </w:r>
      <w:r>
        <w:t>iadateľ</w:t>
      </w:r>
      <w:proofErr w:type="spellEnd"/>
      <w:r>
        <w:t xml:space="preserve">, ktorý splnil podmienky oprávnenosti v zmysle Schémy a Výzvy, jeho Žiadosť bola schválená, a ktorému bude predložený/doručený návrh </w:t>
      </w:r>
      <w:r w:rsidR="00DF6362">
        <w:t>Z</w:t>
      </w:r>
      <w:r>
        <w:t>mluvy.</w:t>
      </w:r>
    </w:p>
    <w:p w14:paraId="47CB65CA" w14:textId="77777777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 xml:space="preserve">Prijímateľ </w:t>
      </w:r>
      <w:r>
        <w:tab/>
        <w:t>Úspešný žiadateľ, s ktorým je uzatvorená Zmluva a táto Zmluva nadobudla účinnosť.</w:t>
      </w:r>
    </w:p>
    <w:p w14:paraId="610CD77D" w14:textId="77777777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>Oprávnený riešiteľ</w:t>
      </w:r>
      <w:r w:rsidR="0063669F">
        <w:rPr>
          <w:b/>
        </w:rPr>
        <w:t xml:space="preserve"> </w:t>
      </w:r>
      <w:r>
        <w:rPr>
          <w:b/>
        </w:rPr>
        <w:t xml:space="preserve"> </w:t>
      </w:r>
      <w:r>
        <w:t xml:space="preserve">Externý dodávateľ služby na základe objednávky Prijímateľa. </w:t>
      </w:r>
    </w:p>
    <w:p w14:paraId="48FF3862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 xml:space="preserve">MSP </w:t>
      </w:r>
      <w:r>
        <w:tab/>
        <w:t xml:space="preserve">Mikro, malý a stredný podnik spĺňajúci definíciu MSP. Zaradenie do veľkostnej kategórie je možné určiť napr. pomocou Vzoru modelového vyhlásenia – Informácií potrebných na kvalifikovanie sa ako MSP, ktorý je súčasťou dokumentu Európskej komisie „Príručka pre používateľov k definícii MSP“, ktorý je dostupný na webovom sídle Európskej komisie: </w:t>
      </w:r>
      <w:hyperlink r:id="rId10">
        <w:r w:rsidR="005B2B7A">
          <w:rPr>
            <w:color w:val="1155CC"/>
            <w:u w:val="single"/>
          </w:rPr>
          <w:t>http://ec.europa.eu/DocsRoom/documents/15582/attachments/1/translations</w:t>
        </w:r>
      </w:hyperlink>
      <w:r>
        <w:t xml:space="preserve"> </w:t>
      </w:r>
    </w:p>
    <w:p w14:paraId="0222D708" w14:textId="0B957615" w:rsidR="005B2B7A" w:rsidRDefault="00E63CA6" w:rsidP="00A5126C">
      <w:pPr>
        <w:spacing w:before="0" w:line="240" w:lineRule="auto"/>
        <w:ind w:left="2124" w:hanging="2124"/>
        <w:jc w:val="both"/>
        <w:rPr>
          <w:color w:val="000000"/>
        </w:rPr>
      </w:pPr>
      <w:r>
        <w:rPr>
          <w:b/>
          <w:color w:val="000000"/>
        </w:rPr>
        <w:t>Bezodkladne</w:t>
      </w:r>
      <w:r>
        <w:rPr>
          <w:color w:val="000000"/>
        </w:rPr>
        <w:tab/>
        <w:t xml:space="preserve">Ak je v texte uvedené, že subjekt má vykonať určitý úkon bezodkladne, znamená to, že úkon je potrebné vykonať bez akéhokoľvek časového odkladu, </w:t>
      </w:r>
      <w:r>
        <w:rPr>
          <w:color w:val="000000"/>
        </w:rPr>
        <w:lastRenderedPageBreak/>
        <w:t>najneskôr však do 5 pracovných dní od vzniku skutočnosti rozhodnej pre počítanie lehoty, ak nie je v tomto dokumente</w:t>
      </w:r>
      <w:r w:rsidR="005070EE">
        <w:rPr>
          <w:color w:val="000000"/>
        </w:rPr>
        <w:t xml:space="preserve"> alebo Zmluve</w:t>
      </w:r>
      <w:r>
        <w:rPr>
          <w:color w:val="000000"/>
        </w:rPr>
        <w:t xml:space="preserve"> uvedené inak. </w:t>
      </w:r>
    </w:p>
    <w:p w14:paraId="0D9FEFB4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 xml:space="preserve">IS SEMP </w:t>
      </w:r>
      <w:r>
        <w:tab/>
        <w:t xml:space="preserve">Informačný systém pre evidenciu a monitoring pomoci je informačný systém verejnej správy, ktorý obsahuje údaje o poskytnutej pomoci v Slovenskej republike. Viac informácií je dostupných na webovom sídle </w:t>
      </w:r>
      <w:hyperlink r:id="rId11">
        <w:r w:rsidR="005B2B7A">
          <w:rPr>
            <w:color w:val="0563C1"/>
            <w:u w:val="single"/>
          </w:rPr>
          <w:t>www.statnapomoc.sk</w:t>
        </w:r>
      </w:hyperlink>
      <w:r>
        <w:t xml:space="preserve">, </w:t>
      </w:r>
      <w:hyperlink r:id="rId12">
        <w:r w:rsidR="005B2B7A">
          <w:rPr>
            <w:color w:val="0563C1"/>
            <w:u w:val="single"/>
          </w:rPr>
          <w:t>https://semp.kti2dc.sk/</w:t>
        </w:r>
      </w:hyperlink>
      <w:r w:rsidR="00052528">
        <w:t>.</w:t>
      </w:r>
    </w:p>
    <w:p w14:paraId="4BBB7CCC" w14:textId="02CA35CF" w:rsidR="005B2B7A" w:rsidRDefault="00E63CA6" w:rsidP="00A5126C">
      <w:pPr>
        <w:spacing w:before="0" w:line="240" w:lineRule="auto"/>
        <w:ind w:left="2127" w:hanging="2127"/>
        <w:jc w:val="both"/>
      </w:pPr>
      <w:r>
        <w:rPr>
          <w:b/>
        </w:rPr>
        <w:t>Komisia</w:t>
      </w:r>
      <w:r w:rsidR="00F23A6D">
        <w:rPr>
          <w:b/>
        </w:rPr>
        <w:t xml:space="preserve">  </w:t>
      </w:r>
      <w:r>
        <w:rPr>
          <w:b/>
        </w:rPr>
        <w:t xml:space="preserve">  </w:t>
      </w:r>
      <w:r>
        <w:t xml:space="preserve">      </w:t>
      </w:r>
      <w:r w:rsidR="0063669F">
        <w:t xml:space="preserve"> </w:t>
      </w:r>
      <w:r w:rsidR="00DF6362">
        <w:tab/>
        <w:t>znamená</w:t>
      </w:r>
      <w:r w:rsidR="00DF6362" w:rsidRPr="005E3FF9">
        <w:t xml:space="preserve"> </w:t>
      </w:r>
      <w:r w:rsidRPr="005E3FF9">
        <w:t xml:space="preserve">Výberovú </w:t>
      </w:r>
      <w:r w:rsidR="00DF6362">
        <w:t xml:space="preserve">komisiu </w:t>
      </w:r>
      <w:r w:rsidRPr="005E3FF9">
        <w:t>a</w:t>
      </w:r>
      <w:r w:rsidR="00DF6362">
        <w:t>/alebo</w:t>
      </w:r>
      <w:r w:rsidRPr="005E3FF9">
        <w:t xml:space="preserve"> Hodnotiacu komisiu. Výberová komisia </w:t>
      </w:r>
      <w:r w:rsidR="00DF6362">
        <w:t xml:space="preserve">posudzuje Žiadosti </w:t>
      </w:r>
      <w:r w:rsidRPr="005E3FF9">
        <w:t>v 2.</w:t>
      </w:r>
      <w:r w:rsidR="00DF6362">
        <w:t xml:space="preserve"> </w:t>
      </w:r>
      <w:r w:rsidRPr="005E3FF9">
        <w:t xml:space="preserve">kole </w:t>
      </w:r>
      <w:r w:rsidR="00DF6362">
        <w:t>výberového procesu</w:t>
      </w:r>
      <w:r w:rsidRPr="005E3FF9">
        <w:t xml:space="preserve">. Hodnotiaca komisia </w:t>
      </w:r>
      <w:r w:rsidR="00DF6362">
        <w:t xml:space="preserve">vyhodnocuje výstupy a dopad pomoci na základe </w:t>
      </w:r>
      <w:r w:rsidR="00DF6362" w:rsidRPr="00A5126C">
        <w:t>Zmluvy</w:t>
      </w:r>
      <w:r w:rsidRPr="00DF6362">
        <w:t>.</w:t>
      </w:r>
      <w:r w:rsidRPr="005E3FF9">
        <w:rPr>
          <w:highlight w:val="green"/>
        </w:rPr>
        <w:t xml:space="preserve"> </w:t>
      </w:r>
    </w:p>
    <w:p w14:paraId="72AF759F" w14:textId="77777777" w:rsidR="005E3FF9" w:rsidRDefault="005E3FF9" w:rsidP="00A5126C">
      <w:pPr>
        <w:spacing w:before="0" w:line="240" w:lineRule="auto"/>
        <w:ind w:left="2127" w:hanging="1985"/>
        <w:jc w:val="both"/>
      </w:pPr>
    </w:p>
    <w:p w14:paraId="50405AF5" w14:textId="227EFC00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0" w:name="_Toc192671287"/>
      <w:r w:rsidRPr="009C5948">
        <w:rPr>
          <w:b/>
          <w:bCs/>
        </w:rPr>
        <w:t xml:space="preserve">Ciele a platnosť </w:t>
      </w:r>
      <w:r w:rsidR="000D12D6">
        <w:rPr>
          <w:b/>
          <w:bCs/>
        </w:rPr>
        <w:t>M</w:t>
      </w:r>
      <w:r w:rsidRPr="009C5948">
        <w:rPr>
          <w:b/>
          <w:bCs/>
        </w:rPr>
        <w:t>anuálu</w:t>
      </w:r>
      <w:bookmarkEnd w:id="0"/>
    </w:p>
    <w:p w14:paraId="0EC1E139" w14:textId="77777777" w:rsidR="00084C76" w:rsidRDefault="00084C76" w:rsidP="00084C76">
      <w:pPr>
        <w:spacing w:before="0" w:line="240" w:lineRule="auto"/>
        <w:ind w:left="142" w:firstLine="0"/>
        <w:jc w:val="both"/>
      </w:pPr>
    </w:p>
    <w:p w14:paraId="4FEE4F21" w14:textId="583D4848" w:rsidR="005B2B7A" w:rsidRDefault="00E63CA6" w:rsidP="00A5126C">
      <w:pPr>
        <w:spacing w:before="0" w:line="240" w:lineRule="auto"/>
        <w:ind w:left="142" w:firstLine="0"/>
        <w:jc w:val="both"/>
      </w:pPr>
      <w:r>
        <w:t>Aktivity sú realizované v súlade s</w:t>
      </w:r>
      <w:r w:rsidR="00DF6362">
        <w:t xml:space="preserve"> Projektom </w:t>
      </w:r>
      <w:r>
        <w:t xml:space="preserve">a komponentom 1 </w:t>
      </w:r>
      <w:r w:rsidR="00DF6362">
        <w:t>Schémy</w:t>
      </w:r>
      <w:r>
        <w:rPr>
          <w:color w:val="000000"/>
        </w:rPr>
        <w:t>.</w:t>
      </w:r>
    </w:p>
    <w:p w14:paraId="045E94EF" w14:textId="420AD86F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Manuál popisuje jednotlivé fázy a procesný postup pri posudzovaní Žiadosti, ako aj proces realizácie samotnej Aktivity.  </w:t>
      </w:r>
    </w:p>
    <w:p w14:paraId="3B845689" w14:textId="16E41A23" w:rsidR="005B2B7A" w:rsidRDefault="00E63CA6" w:rsidP="00084C76">
      <w:pPr>
        <w:spacing w:before="0" w:line="240" w:lineRule="auto"/>
        <w:ind w:left="142" w:firstLine="0"/>
        <w:jc w:val="both"/>
      </w:pPr>
      <w:r>
        <w:t xml:space="preserve">Vykonávateľ si vyhradzuje právo aktualizovať informácie v Manuáli. V prípade zmien v Manuáli je Žiadateľ/Prijímateľ povinný ďalej postupovať podľa týchto zmien. V prípade aktualizácie Manuálu zverejní Vykonávateľ aktualizáciu Manuálu na webovom sídle </w:t>
      </w:r>
      <w:bookmarkStart w:id="1" w:name="_Hlk192853029"/>
      <w:r w:rsidR="009534B5">
        <w:fldChar w:fldCharType="begin"/>
      </w:r>
      <w:r w:rsidR="009534B5">
        <w:instrText xml:space="preserve"> HYPERLINK "http://www.npc.sk" \h </w:instrText>
      </w:r>
      <w:r w:rsidR="009534B5">
        <w:fldChar w:fldCharType="separate"/>
      </w:r>
      <w:r w:rsidR="005B2B7A">
        <w:rPr>
          <w:color w:val="1155CC"/>
          <w:u w:val="single"/>
        </w:rPr>
        <w:t>www.npc.sk</w:t>
      </w:r>
      <w:r w:rsidR="009534B5">
        <w:rPr>
          <w:color w:val="1155CC"/>
          <w:u w:val="single"/>
        </w:rPr>
        <w:fldChar w:fldCharType="end"/>
      </w:r>
      <w:bookmarkEnd w:id="1"/>
      <w:r>
        <w:t>.</w:t>
      </w:r>
    </w:p>
    <w:p w14:paraId="70EC2BBA" w14:textId="77777777" w:rsidR="00084C76" w:rsidRDefault="00084C76" w:rsidP="00A5126C">
      <w:pPr>
        <w:spacing w:before="0" w:line="240" w:lineRule="auto"/>
        <w:ind w:left="142" w:firstLine="0"/>
        <w:jc w:val="both"/>
      </w:pPr>
    </w:p>
    <w:p w14:paraId="5EF8AB12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2" w:name="_Toc192671288"/>
      <w:r w:rsidRPr="009C5948">
        <w:rPr>
          <w:b/>
          <w:bCs/>
        </w:rPr>
        <w:t>Spôsob komunikácie</w:t>
      </w:r>
      <w:bookmarkEnd w:id="2"/>
      <w:r w:rsidRPr="009C5948">
        <w:rPr>
          <w:b/>
          <w:bCs/>
        </w:rPr>
        <w:t xml:space="preserve"> </w:t>
      </w:r>
    </w:p>
    <w:p w14:paraId="427790F1" w14:textId="77777777" w:rsidR="00084C76" w:rsidRDefault="00084C76" w:rsidP="009F5B6F">
      <w:pPr>
        <w:spacing w:before="0" w:line="240" w:lineRule="auto"/>
        <w:ind w:left="0" w:firstLine="0"/>
        <w:jc w:val="both"/>
      </w:pPr>
    </w:p>
    <w:p w14:paraId="04C7C190" w14:textId="47CB768C" w:rsidR="005B2B7A" w:rsidRDefault="00E63CA6" w:rsidP="00A5126C">
      <w:pPr>
        <w:spacing w:before="0" w:line="240" w:lineRule="auto"/>
        <w:ind w:left="142" w:firstLine="0"/>
        <w:jc w:val="both"/>
      </w:pPr>
      <w:r>
        <w:t>Vzáj</w:t>
      </w:r>
      <w:r w:rsidR="00EA2383">
        <w:t>o</w:t>
      </w:r>
      <w:r>
        <w:t xml:space="preserve">mná komunikácia medzi Žiadateľom/Prijímateľom a Vykonávateľom vo vzťahu k povinnostiam vyplývajúcim zo Schémy, Výzvy a Zmluvy bude prebiehať </w:t>
      </w:r>
      <w:r w:rsidRPr="00F23A6D">
        <w:rPr>
          <w:b/>
          <w:bCs/>
        </w:rPr>
        <w:t>písomnou formou</w:t>
      </w:r>
      <w:r w:rsidRPr="00F23A6D">
        <w:t xml:space="preserve">, </w:t>
      </w:r>
      <w:r>
        <w:t>a to:</w:t>
      </w:r>
    </w:p>
    <w:p w14:paraId="7E5953A0" w14:textId="77777777" w:rsidR="005B2B7A" w:rsidRPr="008B787E" w:rsidRDefault="00F23A6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B787E">
        <w:t>v elektronickej forme prostredníctvom e-mailu,</w:t>
      </w:r>
    </w:p>
    <w:p w14:paraId="43EA28AC" w14:textId="77777777" w:rsidR="005B2B7A" w:rsidRPr="008B787E" w:rsidRDefault="00F23A6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B787E">
        <w:t xml:space="preserve">v listinnej podobe v prípade doručovania písomností listinnou formou, ktoré si vyžadujú vlastnoručne podpísaný originál, </w:t>
      </w:r>
    </w:p>
    <w:p w14:paraId="3BE724FC" w14:textId="0667BA73" w:rsidR="005B2B7A" w:rsidRDefault="00E63CA6" w:rsidP="00A5126C">
      <w:pPr>
        <w:spacing w:before="0" w:line="240" w:lineRule="auto"/>
        <w:ind w:left="142" w:firstLine="0"/>
        <w:jc w:val="both"/>
      </w:pPr>
      <w:r>
        <w:t>Na komunikáciu prostredníctvom elektronickej správy (e-mailu) používa Žiadateľ/Prijímateľ e-mailové adresy uvedené v</w:t>
      </w:r>
      <w:r w:rsidR="00EA2383">
        <w:t> </w:t>
      </w:r>
      <w:r>
        <w:t>Žiadosti</w:t>
      </w:r>
      <w:r w:rsidR="00EA2383">
        <w:t xml:space="preserve"> a/alebo Zmluve</w:t>
      </w:r>
      <w:r>
        <w:t xml:space="preserve">. V prípade zmeny e-mailovej adresy je potrebné túto zmenu oznámiť Vykonávateľovi </w:t>
      </w:r>
      <w:r w:rsidR="005070EE">
        <w:t>B</w:t>
      </w:r>
      <w:r>
        <w:t xml:space="preserve">ezodkladne. </w:t>
      </w:r>
    </w:p>
    <w:p w14:paraId="2D82A001" w14:textId="77777777" w:rsidR="005B2B7A" w:rsidRDefault="00E63CA6" w:rsidP="00A5126C">
      <w:pPr>
        <w:spacing w:before="0" w:line="240" w:lineRule="auto"/>
        <w:ind w:left="142" w:firstLine="0"/>
        <w:jc w:val="both"/>
      </w:pPr>
      <w:r>
        <w:t>Vykonávateľ nezodpovedá za umiestnenie e-mailov do iných priečinkov u Prijímateľa (napr. SPAM).</w:t>
      </w:r>
    </w:p>
    <w:p w14:paraId="074112A5" w14:textId="5C572477" w:rsidR="005B2B7A" w:rsidRDefault="00E63CA6" w:rsidP="00084C76">
      <w:pPr>
        <w:spacing w:before="0" w:line="240" w:lineRule="auto"/>
        <w:ind w:left="142" w:firstLine="0"/>
        <w:jc w:val="both"/>
      </w:pPr>
      <w:r>
        <w:t>Písomnosť odoslaná prostredníctvom e-mailu sa považuje za doručenú momentom odoslania e-mailu adresátovi</w:t>
      </w:r>
      <w:r w:rsidR="00EA2383">
        <w:t>, ak v Zmluve nie je uv</w:t>
      </w:r>
      <w:r w:rsidR="003B5508">
        <w:t>e</w:t>
      </w:r>
      <w:r w:rsidR="00EA2383">
        <w:t>dené inak</w:t>
      </w:r>
      <w:r>
        <w:t xml:space="preserve">. </w:t>
      </w:r>
    </w:p>
    <w:p w14:paraId="6039549B" w14:textId="77777777" w:rsidR="00084C76" w:rsidRDefault="00084C76" w:rsidP="00A5126C">
      <w:pPr>
        <w:spacing w:before="0" w:line="240" w:lineRule="auto"/>
        <w:ind w:left="142" w:firstLine="0"/>
        <w:jc w:val="both"/>
      </w:pPr>
    </w:p>
    <w:p w14:paraId="6674F3F8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3" w:name="_Toc192671289"/>
      <w:r w:rsidRPr="009C5948">
        <w:rPr>
          <w:b/>
          <w:bCs/>
        </w:rPr>
        <w:t>Podávanie Žiadostí a posudzovanie Žiadostí</w:t>
      </w:r>
      <w:bookmarkEnd w:id="3"/>
      <w:r w:rsidRPr="009C5948">
        <w:rPr>
          <w:b/>
          <w:bCs/>
        </w:rPr>
        <w:t xml:space="preserve"> </w:t>
      </w:r>
    </w:p>
    <w:p w14:paraId="2B9FB6F2" w14:textId="77777777" w:rsidR="006E37BD" w:rsidRDefault="006E37BD" w:rsidP="00084C76">
      <w:pPr>
        <w:pStyle w:val="tl2"/>
        <w:spacing w:before="0" w:after="0" w:line="240" w:lineRule="auto"/>
        <w:ind w:left="567" w:hanging="425"/>
      </w:pPr>
      <w:bookmarkStart w:id="4" w:name="_Toc192671290"/>
    </w:p>
    <w:p w14:paraId="2FC05B7E" w14:textId="54A72769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r w:rsidRPr="009C5948">
        <w:t>3.1 Komu môže byť poskytnutá pomoc – formálne podmienky</w:t>
      </w:r>
      <w:bookmarkEnd w:id="4"/>
    </w:p>
    <w:p w14:paraId="0182C7EB" w14:textId="77777777" w:rsidR="005B2B7A" w:rsidRDefault="00E63CA6" w:rsidP="00A5126C">
      <w:pPr>
        <w:spacing w:before="0" w:line="240" w:lineRule="auto"/>
        <w:ind w:left="567" w:hanging="425"/>
        <w:jc w:val="both"/>
      </w:pPr>
      <w:r>
        <w:t>Právnická osoba alebo fyzická osoba – podnikateľ (živnostník) spĺňajúca nasledovné podmienky:</w:t>
      </w:r>
    </w:p>
    <w:p w14:paraId="113C3F5E" w14:textId="77777777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>spĺňa definíciu mikro, malého a stredného podniku (MSP),</w:t>
      </w:r>
    </w:p>
    <w:p w14:paraId="4F57A714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rPr>
          <w:color w:val="000000"/>
        </w:rPr>
        <w:t xml:space="preserve">spĺňa všetky podmienky uvedené v Schéme a vo Výzve, </w:t>
      </w:r>
    </w:p>
    <w:p w14:paraId="70B19CDE" w14:textId="61AA213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rPr>
          <w:color w:val="000000"/>
        </w:rPr>
        <w:t>sídli</w:t>
      </w:r>
      <w:r w:rsidR="009F5B6F">
        <w:rPr>
          <w:color w:val="000000"/>
        </w:rPr>
        <w:t>/má miesto podnikania</w:t>
      </w:r>
      <w:r>
        <w:rPr>
          <w:color w:val="000000"/>
        </w:rPr>
        <w:t xml:space="preserve"> na území v jednom zo samosprávnych krajov Slovenskej republiky,</w:t>
      </w:r>
    </w:p>
    <w:p w14:paraId="68DBD6B3" w14:textId="6766147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t>s</w:t>
      </w:r>
      <w:r>
        <w:rPr>
          <w:color w:val="000000"/>
        </w:rPr>
        <w:t xml:space="preserve">právne, </w:t>
      </w:r>
      <w:r w:rsidR="009F5B6F">
        <w:rPr>
          <w:color w:val="000000"/>
        </w:rPr>
        <w:t xml:space="preserve">pravdivo </w:t>
      </w:r>
      <w:r>
        <w:rPr>
          <w:color w:val="000000"/>
        </w:rPr>
        <w:t>a </w:t>
      </w:r>
      <w:r w:rsidR="009F5B6F">
        <w:rPr>
          <w:color w:val="000000"/>
        </w:rPr>
        <w:t>úplne vyplnení Žiadosť</w:t>
      </w:r>
      <w:r>
        <w:rPr>
          <w:color w:val="000000"/>
        </w:rPr>
        <w:t>.</w:t>
      </w:r>
    </w:p>
    <w:p w14:paraId="54C87A27" w14:textId="5432B1A2" w:rsidR="005B2B7A" w:rsidRDefault="00E63CA6" w:rsidP="00A5126C">
      <w:pPr>
        <w:spacing w:before="0" w:line="240" w:lineRule="auto"/>
        <w:ind w:left="567" w:hanging="425"/>
        <w:jc w:val="both"/>
      </w:pPr>
      <w:r>
        <w:t>Ďalšie podmienky – postup prihlásenia</w:t>
      </w:r>
      <w:r w:rsidR="009F5B6F">
        <w:t>:</w:t>
      </w:r>
    </w:p>
    <w:p w14:paraId="2A02FDF1" w14:textId="522AF42A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zapojenie sa do </w:t>
      </w:r>
      <w:r w:rsidR="009F5B6F">
        <w:t>Aktivity</w:t>
      </w:r>
      <w:r w:rsidR="009F5B6F" w:rsidRPr="003876D3">
        <w:t xml:space="preserve"> </w:t>
      </w:r>
      <w:r w:rsidRPr="003876D3">
        <w:t xml:space="preserve">prostredníctvom aktuálne otvorenej Výzvy dostupnej na </w:t>
      </w:r>
      <w:hyperlink r:id="rId13">
        <w:r w:rsidR="005B2B7A" w:rsidRPr="003876D3">
          <w:rPr>
            <w:u w:val="single"/>
          </w:rPr>
          <w:t>www.npc.sk</w:t>
        </w:r>
      </w:hyperlink>
      <w:r w:rsidRPr="003876D3">
        <w:t xml:space="preserve"> a to odoslaním formulára Žiadosti, </w:t>
      </w:r>
    </w:p>
    <w:p w14:paraId="4FD4BCE0" w14:textId="77777777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v rámci jednej Výzvy je možné schváliť iba jednu Žiadosť Žiadateľa, </w:t>
      </w:r>
    </w:p>
    <w:p w14:paraId="2F5EAB4D" w14:textId="2D00915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zúčastniť sa a prezentovať Žiadateľa a plánovanú Aktivitu </w:t>
      </w:r>
      <w:r w:rsidR="006E37BD">
        <w:t>K</w:t>
      </w:r>
      <w:r w:rsidR="006E37BD" w:rsidRPr="003876D3">
        <w:t>omisii</w:t>
      </w:r>
      <w:r w:rsidRPr="003876D3">
        <w:t>.</w:t>
      </w:r>
    </w:p>
    <w:p w14:paraId="09D54DDE" w14:textId="77777777" w:rsidR="009D4E21" w:rsidRDefault="009D4E21" w:rsidP="009D4E2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</w:pPr>
    </w:p>
    <w:p w14:paraId="6A1DAED6" w14:textId="0D7D7FF9" w:rsidR="006E37BD" w:rsidRDefault="00E63CA6" w:rsidP="00A5126C">
      <w:pPr>
        <w:pStyle w:val="tl2"/>
        <w:spacing w:before="0" w:after="0" w:line="240" w:lineRule="auto"/>
        <w:ind w:left="567" w:hanging="425"/>
      </w:pPr>
      <w:bookmarkStart w:id="5" w:name="_Toc192671291"/>
      <w:r w:rsidRPr="009C5948">
        <w:t>3.2 Špecifické podmienky pre Žiadateľov ohľadom jednotlivých Aktivít:</w:t>
      </w:r>
      <w:bookmarkEnd w:id="5"/>
      <w:r w:rsidRPr="009C5948">
        <w:t xml:space="preserve"> </w:t>
      </w:r>
      <w:bookmarkStart w:id="6" w:name="_Toc192671292"/>
    </w:p>
    <w:p w14:paraId="49D425D9" w14:textId="77777777" w:rsidR="00B37EBD" w:rsidRDefault="003876D3" w:rsidP="006E37BD">
      <w:pPr>
        <w:pStyle w:val="tl3"/>
        <w:spacing w:before="0" w:after="0"/>
        <w:ind w:left="567" w:hanging="425"/>
      </w:pPr>
      <w:r>
        <w:t>3.2.1.</w:t>
      </w:r>
      <w:r w:rsidR="009F5B6F">
        <w:t xml:space="preserve"> </w:t>
      </w:r>
    </w:p>
    <w:p w14:paraId="4C18F76F" w14:textId="468DD293" w:rsidR="005B2B7A" w:rsidRDefault="003876D3" w:rsidP="00A5126C">
      <w:pPr>
        <w:pStyle w:val="tl3"/>
        <w:spacing w:before="0" w:after="0"/>
        <w:ind w:left="567" w:hanging="425"/>
      </w:pPr>
      <w:r>
        <w:t>Firemný audit</w:t>
      </w:r>
      <w:bookmarkEnd w:id="6"/>
    </w:p>
    <w:p w14:paraId="74D93FED" w14:textId="5FD414F5" w:rsidR="005B2B7A" w:rsidRDefault="009F5B6F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</w:t>
      </w:r>
      <w:r w:rsidR="00E63CA6">
        <w:t xml:space="preserve">oucher preplatí maximálne do 80% oprávnených výdavkov, ktoré vzniknú pri realizácii </w:t>
      </w:r>
      <w:r>
        <w:t>Aktivity</w:t>
      </w:r>
      <w:r w:rsidR="00EA034A">
        <w:t>, maximálne však do sumy 9 600,- EUR</w:t>
      </w:r>
      <w:r w:rsidR="00C56EE5">
        <w:t xml:space="preserve">, </w:t>
      </w:r>
    </w:p>
    <w:p w14:paraId="4D7668CC" w14:textId="6634D78A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C56EE5">
        <w:t>,</w:t>
      </w:r>
    </w:p>
    <w:p w14:paraId="529F4422" w14:textId="143DAF7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je určená pre Žiadateľov, pri ktorých ku dňu podania Žiadosti od ich vzniku  uplynuli viac ako 3 roky</w:t>
      </w:r>
      <w:r w:rsidR="006C6FA6">
        <w:t>,</w:t>
      </w:r>
    </w:p>
    <w:p w14:paraId="4305A704" w14:textId="08B74454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</w:t>
      </w:r>
      <w:r w:rsidR="00F96910">
        <w:t xml:space="preserve">využiť Voucher </w:t>
      </w:r>
      <w:r>
        <w:t>v nasled</w:t>
      </w:r>
      <w:r w:rsidR="00F96910">
        <w:t>ovných</w:t>
      </w:r>
      <w:r>
        <w:t xml:space="preserve"> oblastiach:</w:t>
      </w:r>
    </w:p>
    <w:p w14:paraId="4AE5160D" w14:textId="6A6811D1" w:rsidR="005B2B7A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>
        <w:rPr>
          <w:b/>
        </w:rPr>
        <w:t xml:space="preserve"> </w:t>
      </w:r>
      <w:r w:rsidR="00E63CA6">
        <w:rPr>
          <w:b/>
        </w:rPr>
        <w:t>Audit výroby</w:t>
      </w:r>
    </w:p>
    <w:p w14:paraId="518BC32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posúdenie technického stavu strojov, údaje o údržbe a poruchovosti strojov</w:t>
      </w:r>
    </w:p>
    <w:p w14:paraId="79CA34C9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kapacita a výkonnosť výrobných línií</w:t>
      </w:r>
    </w:p>
    <w:p w14:paraId="5D57F4C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miera automatizácie výrobných strojov a liniek</w:t>
      </w:r>
    </w:p>
    <w:p w14:paraId="1255AC7E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dosiahnutie optimalizácie efektívnosti výroby</w:t>
      </w:r>
    </w:p>
    <w:p w14:paraId="7BC71478" w14:textId="728B288A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riadenia</w:t>
      </w:r>
    </w:p>
    <w:p w14:paraId="1F69305D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manažérske riadenie spoločnosti na všetkých stupňoch riadenia</w:t>
      </w:r>
    </w:p>
    <w:p w14:paraId="21712180" w14:textId="77777777" w:rsidR="005B2B7A" w:rsidRDefault="008B787E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firemná kultúra a spokojnosť zamestnancov - posilnenie systémového využívania motivačných nástrojov v organizácii</w:t>
      </w:r>
    </w:p>
    <w:p w14:paraId="0C1EEA71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rozvíjanie zručností zamestnancov</w:t>
      </w:r>
    </w:p>
    <w:p w14:paraId="1914BAB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interná komunikácia</w:t>
      </w:r>
    </w:p>
    <w:p w14:paraId="4B4B7A6F" w14:textId="2E7470C5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produktivita procesov a ich optimalizácia</w:t>
      </w:r>
    </w:p>
    <w:p w14:paraId="29A4D58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mapovanie materiálového a informačného toku</w:t>
      </w:r>
    </w:p>
    <w:p w14:paraId="339FA64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optimalizácia pracovných postupov spoločnosti</w:t>
      </w:r>
    </w:p>
    <w:p w14:paraId="0EB9F724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optimalizácia pracovných procesov a sledovanie duplicitných a neefektívnych činností</w:t>
      </w:r>
    </w:p>
    <w:p w14:paraId="0F4AC64B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 xml:space="preserve">identifikácia možných časových a materiálových strát </w:t>
      </w:r>
    </w:p>
    <w:p w14:paraId="42A5F726" w14:textId="01E36071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obchodu spoločnosti</w:t>
      </w:r>
    </w:p>
    <w:p w14:paraId="740746B7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proces cenotvorby</w:t>
      </w:r>
    </w:p>
    <w:p w14:paraId="5630D97C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výkonnosť predajní</w:t>
      </w:r>
    </w:p>
    <w:p w14:paraId="2B143F64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audit odberateľsko-dodávateľských vzťahov</w:t>
      </w:r>
    </w:p>
    <w:p w14:paraId="42D0B4E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 xml:space="preserve">mapovanie rastu spoločnosti a jeho udržateľnosti </w:t>
      </w:r>
    </w:p>
    <w:p w14:paraId="5BB89FAA" w14:textId="6B321149" w:rsidR="005B2B7A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>
        <w:rPr>
          <w:b/>
        </w:rPr>
        <w:t xml:space="preserve"> </w:t>
      </w:r>
      <w:r w:rsidR="00E63CA6">
        <w:rPr>
          <w:b/>
        </w:rPr>
        <w:t>Audit úrovne digitalizácie procesov</w:t>
      </w:r>
    </w:p>
    <w:p w14:paraId="54D21ADE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kybernetická bezpečnosť</w:t>
      </w:r>
    </w:p>
    <w:p w14:paraId="1B5D95E3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úrovne digitalizácie podporných systémov spoločnosti</w:t>
      </w:r>
    </w:p>
    <w:p w14:paraId="704BD3C5" w14:textId="092AFA9A" w:rsidR="005B2B7A" w:rsidRDefault="009F5B6F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>
        <w:rPr>
          <w:b/>
          <w:bCs/>
        </w:rPr>
        <w:t>V</w:t>
      </w:r>
      <w:r w:rsidR="00E63CA6" w:rsidRPr="008B787E">
        <w:rPr>
          <w:b/>
          <w:bCs/>
        </w:rPr>
        <w:t xml:space="preserve">oucher nie je možné použiť na </w:t>
      </w:r>
      <w:r w:rsidR="001E5733" w:rsidRPr="001E5733">
        <w:rPr>
          <w:b/>
          <w:bCs/>
          <w:u w:val="single"/>
        </w:rPr>
        <w:t>marketingový, finančný ani účtovný audit.</w:t>
      </w:r>
    </w:p>
    <w:p w14:paraId="35549697" w14:textId="77777777" w:rsidR="00EA034A" w:rsidRPr="008B787E" w:rsidRDefault="00EA034A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</w:p>
    <w:p w14:paraId="66CB7E6C" w14:textId="77777777" w:rsidR="00B37EBD" w:rsidRDefault="003876D3" w:rsidP="006E37BD">
      <w:pPr>
        <w:pStyle w:val="tl3"/>
        <w:spacing w:before="0" w:after="0"/>
        <w:ind w:left="567" w:hanging="425"/>
      </w:pPr>
      <w:bookmarkStart w:id="7" w:name="_Toc192671293"/>
      <w:r w:rsidRPr="009C5948">
        <w:t xml:space="preserve">3.2.2. </w:t>
      </w:r>
    </w:p>
    <w:p w14:paraId="28081026" w14:textId="6ABCC481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Dlhodobé poradenstvo</w:t>
      </w:r>
      <w:bookmarkEnd w:id="7"/>
    </w:p>
    <w:p w14:paraId="586044B7" w14:textId="3D1C73DB" w:rsidR="005B2B7A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</w:t>
      </w:r>
      <w:r w:rsidR="00E63CA6">
        <w:t xml:space="preserve">oucher preplatí maximálne do 80% oprávnených výdavkov, ktoré vzniknú pri realizácii </w:t>
      </w:r>
      <w:r>
        <w:t>Aktivity</w:t>
      </w:r>
      <w:r w:rsidR="00E63CA6">
        <w:t>, maximálne však do sumy 9</w:t>
      </w:r>
      <w:r>
        <w:t> </w:t>
      </w:r>
      <w:r w:rsidR="00E63CA6">
        <w:t>600</w:t>
      </w:r>
      <w:r>
        <w:t>,- EUR</w:t>
      </w:r>
      <w:r w:rsidR="006C6FA6">
        <w:t>,</w:t>
      </w:r>
      <w:r w:rsidR="00E63CA6">
        <w:t xml:space="preserve"> </w:t>
      </w:r>
    </w:p>
    <w:p w14:paraId="00390231" w14:textId="0795655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6C6FA6">
        <w:t>,</w:t>
      </w:r>
    </w:p>
    <w:p w14:paraId="2615BFE2" w14:textId="11ABA450" w:rsidR="005B2B7A" w:rsidRDefault="007E023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využiť </w:t>
      </w:r>
      <w:r w:rsidR="00EA034A">
        <w:t>V</w:t>
      </w:r>
      <w:r>
        <w:t>oucher v nasled</w:t>
      </w:r>
      <w:r w:rsidR="00F96910">
        <w:t>ovných</w:t>
      </w:r>
      <w:r>
        <w:t xml:space="preserve"> obla</w:t>
      </w:r>
      <w:r w:rsidR="00EA034A">
        <w:t>s</w:t>
      </w:r>
      <w:r>
        <w:t>tiach:</w:t>
      </w:r>
    </w:p>
    <w:p w14:paraId="2B6F0FC8" w14:textId="00CB5BC5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Právo a</w:t>
      </w:r>
      <w:r w:rsidR="008B787E">
        <w:rPr>
          <w:b/>
        </w:rPr>
        <w:t> </w:t>
      </w:r>
      <w:r w:rsidR="00E63CA6">
        <w:rPr>
          <w:b/>
        </w:rPr>
        <w:t>legislatíva</w:t>
      </w:r>
    </w:p>
    <w:p w14:paraId="5EBD22E0" w14:textId="148C4BB7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Manažment</w:t>
      </w:r>
    </w:p>
    <w:p w14:paraId="18EFE68F" w14:textId="65417955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Finančné riadenie (okrem témy finančné zdroje a výzvy pre MSP)</w:t>
      </w:r>
    </w:p>
    <w:p w14:paraId="6F9767CD" w14:textId="77777777" w:rsidR="006E37BD" w:rsidRPr="00385086" w:rsidRDefault="006E37BD" w:rsidP="00A5126C">
      <w:pPr>
        <w:spacing w:before="0" w:line="240" w:lineRule="auto"/>
        <w:ind w:left="567" w:firstLine="0"/>
        <w:jc w:val="both"/>
        <w:rPr>
          <w:b/>
        </w:rPr>
      </w:pPr>
    </w:p>
    <w:p w14:paraId="3D74FBBF" w14:textId="77777777" w:rsidR="00B37EBD" w:rsidRDefault="003876D3" w:rsidP="006E37BD">
      <w:pPr>
        <w:pStyle w:val="tl3"/>
        <w:spacing w:before="0" w:after="0"/>
        <w:ind w:left="567" w:hanging="425"/>
      </w:pPr>
      <w:bookmarkStart w:id="8" w:name="_Toc192671294"/>
      <w:r w:rsidRPr="009C5948">
        <w:lastRenderedPageBreak/>
        <w:t xml:space="preserve">3.2.3. </w:t>
      </w:r>
    </w:p>
    <w:p w14:paraId="561F1167" w14:textId="27BDF537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Grantové poradenstvo</w:t>
      </w:r>
      <w:bookmarkEnd w:id="8"/>
    </w:p>
    <w:p w14:paraId="00EB77E9" w14:textId="2089C3EE" w:rsidR="005B2B7A" w:rsidRPr="00791257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>V</w:t>
      </w:r>
      <w:r w:rsidR="00E63CA6" w:rsidRPr="00791257">
        <w:t xml:space="preserve">oucher preplatí maximálne do 85% oprávnených výdavkov, ktoré vzniknú pri realizácii </w:t>
      </w:r>
      <w:r w:rsidRPr="00791257">
        <w:t>Aktivity</w:t>
      </w:r>
      <w:r w:rsidR="00E63CA6" w:rsidRPr="00791257">
        <w:t xml:space="preserve">, maximálne </w:t>
      </w:r>
      <w:r w:rsidR="007E023D" w:rsidRPr="00791257">
        <w:t xml:space="preserve">však </w:t>
      </w:r>
      <w:r w:rsidR="00E63CA6" w:rsidRPr="00791257">
        <w:t xml:space="preserve">do </w:t>
      </w:r>
      <w:r w:rsidR="007E023D" w:rsidRPr="00791257">
        <w:t xml:space="preserve">sumy </w:t>
      </w:r>
      <w:r w:rsidR="00E63CA6" w:rsidRPr="00791257">
        <w:t>9</w:t>
      </w:r>
      <w:r w:rsidR="005A490E" w:rsidRPr="00791257">
        <w:t xml:space="preserve"> </w:t>
      </w:r>
      <w:r w:rsidR="00E63CA6" w:rsidRPr="00791257">
        <w:t>600</w:t>
      </w:r>
      <w:r w:rsidRPr="00791257">
        <w:t>,- EUR</w:t>
      </w:r>
      <w:r w:rsidR="006C6FA6" w:rsidRPr="00791257">
        <w:t>,</w:t>
      </w:r>
      <w:r w:rsidR="00E63CA6" w:rsidRPr="00791257">
        <w:t xml:space="preserve"> </w:t>
      </w:r>
    </w:p>
    <w:p w14:paraId="11ABF884" w14:textId="5DEBBBA9" w:rsidR="00791257" w:rsidRPr="00791257" w:rsidRDefault="00791257" w:rsidP="007912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>Finančné prostriedky sú samostatne alokované na viac a menej rozvinuté regióny a môžu byť poskytnuté na aktivity v súlade so Stratégiou výskumu a inovácií pre inteligentnú špecializáciu Slovenskej republiky 2021 – 2027 a Súhrnnou správou z procesu podnikateľského objavovania k stratégii SK RIS3 2021+.</w:t>
      </w:r>
    </w:p>
    <w:p w14:paraId="6463D0CD" w14:textId="768AFCF5" w:rsidR="005B2B7A" w:rsidRPr="00791257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 xml:space="preserve">Na zvyšnú časť vo výške 15% </w:t>
      </w:r>
      <w:r w:rsidR="00EA034A" w:rsidRPr="00791257">
        <w:t xml:space="preserve">oprávnených výdavkov, ako aj prípadné neoprávnené výdavky </w:t>
      </w:r>
      <w:r w:rsidR="007E023D" w:rsidRPr="00791257">
        <w:t>sa vyžaduje spolufinancovanie zo súkromných zdrojov Žiadateľa</w:t>
      </w:r>
      <w:r w:rsidR="006C6FA6" w:rsidRPr="00791257">
        <w:t>,</w:t>
      </w:r>
    </w:p>
    <w:p w14:paraId="644E3A4A" w14:textId="4D174527" w:rsidR="005B2B7A" w:rsidRPr="00791257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 xml:space="preserve">Výška </w:t>
      </w:r>
      <w:r w:rsidR="006E37BD" w:rsidRPr="00791257">
        <w:t xml:space="preserve">Vouchera </w:t>
      </w:r>
      <w:r w:rsidRPr="00791257">
        <w:t>je rôzna v závislosti od vybraného nástroja:</w:t>
      </w:r>
    </w:p>
    <w:p w14:paraId="281F0AD1" w14:textId="6A6B1383" w:rsidR="005B2B7A" w:rsidRPr="00791257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 xml:space="preserve">EIC-Accelerator – krátky návrh </w:t>
      </w:r>
      <w:r w:rsidR="005A490E" w:rsidRPr="00791257">
        <w:rPr>
          <w:b/>
        </w:rPr>
        <w:t xml:space="preserve">- </w:t>
      </w:r>
      <w:r w:rsidR="00E63CA6" w:rsidRPr="00791257">
        <w:rPr>
          <w:b/>
        </w:rPr>
        <w:t>4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800</w:t>
      </w:r>
      <w:r w:rsidRPr="00791257">
        <w:rPr>
          <w:b/>
        </w:rPr>
        <w:t>,- EUR</w:t>
      </w:r>
    </w:p>
    <w:p w14:paraId="49EEB6E9" w14:textId="151EAFC4" w:rsidR="005B2B7A" w:rsidRPr="00791257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Pre-Accelerator – 9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600</w:t>
      </w:r>
      <w:r w:rsidRPr="00791257">
        <w:rPr>
          <w:b/>
        </w:rPr>
        <w:t>,- EUR</w:t>
      </w:r>
    </w:p>
    <w:p w14:paraId="65EBF151" w14:textId="5549BC02" w:rsidR="005B2B7A" w:rsidRPr="00791257" w:rsidRDefault="00EA034A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Kaskádové projekty – 4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800</w:t>
      </w:r>
      <w:r w:rsidRPr="00791257">
        <w:rPr>
          <w:b/>
        </w:rPr>
        <w:t>,- EUR</w:t>
      </w:r>
      <w:r w:rsidR="0063669F" w:rsidRPr="00791257">
        <w:rPr>
          <w:b/>
        </w:rPr>
        <w:t>.</w:t>
      </w:r>
    </w:p>
    <w:p w14:paraId="40FFDC4B" w14:textId="77777777" w:rsidR="00EA034A" w:rsidRPr="00397FE5" w:rsidRDefault="00EA034A" w:rsidP="00A5126C">
      <w:pPr>
        <w:spacing w:before="0" w:line="240" w:lineRule="auto"/>
        <w:ind w:left="567" w:hanging="425"/>
        <w:jc w:val="both"/>
        <w:rPr>
          <w:b/>
          <w:highlight w:val="green"/>
        </w:rPr>
      </w:pPr>
    </w:p>
    <w:p w14:paraId="060D962F" w14:textId="77777777" w:rsidR="00B37EBD" w:rsidRDefault="003876D3" w:rsidP="006E37BD">
      <w:pPr>
        <w:pStyle w:val="tl3"/>
        <w:spacing w:before="0" w:after="0"/>
        <w:ind w:left="567" w:hanging="425"/>
      </w:pPr>
      <w:bookmarkStart w:id="9" w:name="_Toc192671295"/>
      <w:r w:rsidRPr="009C5948">
        <w:t xml:space="preserve">3.2.4. </w:t>
      </w:r>
    </w:p>
    <w:p w14:paraId="2795A71D" w14:textId="4BEAB424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Individuálne poradenstvo</w:t>
      </w:r>
      <w:r w:rsidR="005E3FF9" w:rsidRPr="009C5948">
        <w:t xml:space="preserve"> </w:t>
      </w:r>
      <w:r w:rsidRPr="009C5948">
        <w:t>a diagnostika v obehovom hospodárstve</w:t>
      </w:r>
      <w:bookmarkEnd w:id="9"/>
      <w:r w:rsidRPr="009C5948">
        <w:t xml:space="preserve"> </w:t>
      </w:r>
    </w:p>
    <w:p w14:paraId="3338D296" w14:textId="771847B6" w:rsidR="005B2B7A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</w:t>
      </w:r>
      <w:r w:rsidR="00E63CA6">
        <w:t xml:space="preserve">oucher preplatí 90% oprávnených výdavkov, ktoré vzniknú pri realizácii </w:t>
      </w:r>
      <w:r>
        <w:t>Aktivity</w:t>
      </w:r>
      <w:r w:rsidR="00E63CA6">
        <w:t>, maximálne však do sumy 5</w:t>
      </w:r>
      <w:r w:rsidR="005A490E">
        <w:t xml:space="preserve"> </w:t>
      </w:r>
      <w:r w:rsidR="00E63CA6">
        <w:t>000</w:t>
      </w:r>
      <w:r>
        <w:t>,- EUR</w:t>
      </w:r>
      <w:r w:rsidR="006C6FA6">
        <w:t>,</w:t>
      </w:r>
      <w:r w:rsidR="00E63CA6">
        <w:t xml:space="preserve"> </w:t>
      </w:r>
    </w:p>
    <w:p w14:paraId="25F3902C" w14:textId="79840135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10 % oprávnených výdavkov, ako aj prípadné neoprávnené výdavky sa vyžaduje spolufinancovanie zo súkromných zdrojov Žiadateľa</w:t>
      </w:r>
      <w:r w:rsidR="006C6FA6">
        <w:t>,</w:t>
      </w:r>
    </w:p>
    <w:p w14:paraId="0BEEACFF" w14:textId="588FFA33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využiť </w:t>
      </w:r>
      <w:r w:rsidR="00F96910">
        <w:t>V</w:t>
      </w:r>
      <w:r>
        <w:t xml:space="preserve">oucher </w:t>
      </w:r>
      <w:r w:rsidR="00B37EBD">
        <w:t>v nasledovných oblastiach</w:t>
      </w:r>
      <w:r>
        <w:t xml:space="preserve">: </w:t>
      </w:r>
    </w:p>
    <w:p w14:paraId="5E6F7146" w14:textId="267E553D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poradenstvo pri tvorbe a nastavovaní cirkulárneho biznis modelu</w:t>
      </w:r>
    </w:p>
    <w:p w14:paraId="745984EF" w14:textId="5798CF6A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poradenstvo pri príprave na environmentálnu legislatívu</w:t>
      </w:r>
    </w:p>
    <w:p w14:paraId="294DC45B" w14:textId="1C59EF93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LCA analýza</w:t>
      </w:r>
    </w:p>
    <w:p w14:paraId="27729088" w14:textId="41489A9E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výpočet uhlíkovej stopy</w:t>
      </w:r>
    </w:p>
    <w:p w14:paraId="490AFC68" w14:textId="77777777" w:rsidR="00B37EBD" w:rsidRDefault="00B37EBD" w:rsidP="00B37EBD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diagnostika cirkulárnej výkonnosti podniku/produktu/služby - cirkulárn</w:t>
      </w:r>
      <w:r w:rsidR="005E3FF9" w:rsidRPr="008B787E">
        <w:rPr>
          <w:b/>
        </w:rPr>
        <w:t>y</w:t>
      </w:r>
      <w:r w:rsidR="00E63CA6" w:rsidRPr="008B787E">
        <w:rPr>
          <w:b/>
        </w:rPr>
        <w:t xml:space="preserve"> </w:t>
      </w:r>
      <w:r w:rsidR="0063669F">
        <w:rPr>
          <w:b/>
        </w:rPr>
        <w:t>s</w:t>
      </w:r>
      <w:r w:rsidR="00E63CA6" w:rsidRPr="008B787E">
        <w:rPr>
          <w:b/>
        </w:rPr>
        <w:t xml:space="preserve">ken, </w:t>
      </w:r>
      <w:r w:rsidR="00F96910">
        <w:rPr>
          <w:b/>
        </w:rPr>
        <w:t xml:space="preserve"> </w:t>
      </w:r>
      <w:r>
        <w:rPr>
          <w:b/>
        </w:rPr>
        <w:t xml:space="preserve"> </w:t>
      </w:r>
    </w:p>
    <w:p w14:paraId="711F7118" w14:textId="19606C6D" w:rsidR="005B2B7A" w:rsidRPr="008B787E" w:rsidRDefault="00B37EBD" w:rsidP="00A5126C">
      <w:p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   </w:t>
      </w:r>
      <w:r w:rsidR="00E63CA6" w:rsidRPr="008B787E">
        <w:rPr>
          <w:b/>
        </w:rPr>
        <w:t>odpadový sken, iné nástroje na meranie a diagnostiku cirkularity</w:t>
      </w:r>
    </w:p>
    <w:p w14:paraId="5E428EB1" w14:textId="232C60F3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príprava na certifikáciu, environmentálne overovanie</w:t>
      </w:r>
    </w:p>
    <w:p w14:paraId="3A690893" w14:textId="773E6202" w:rsidR="005B2B7A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iné - podlieha konzultácii.</w:t>
      </w:r>
    </w:p>
    <w:p w14:paraId="2F42D027" w14:textId="77777777" w:rsidR="00F96910" w:rsidRPr="008B787E" w:rsidRDefault="00F96910" w:rsidP="00A5126C">
      <w:pPr>
        <w:spacing w:before="0" w:line="240" w:lineRule="auto"/>
        <w:ind w:left="567" w:hanging="425"/>
        <w:jc w:val="both"/>
        <w:rPr>
          <w:b/>
        </w:rPr>
      </w:pPr>
    </w:p>
    <w:p w14:paraId="1163A4FA" w14:textId="0B7E2893" w:rsidR="00B37EBD" w:rsidRDefault="008B787E" w:rsidP="00B37EBD">
      <w:pPr>
        <w:pStyle w:val="tl3"/>
        <w:spacing w:before="0" w:after="0"/>
        <w:ind w:left="709"/>
      </w:pPr>
      <w:bookmarkStart w:id="10" w:name="_Toc192671296"/>
      <w:r w:rsidRPr="009C5948">
        <w:t>3.</w:t>
      </w:r>
      <w:r w:rsidR="007778FD">
        <w:t>2</w:t>
      </w:r>
      <w:r w:rsidRPr="009C5948">
        <w:t xml:space="preserve">.5 </w:t>
      </w:r>
    </w:p>
    <w:p w14:paraId="6A7AB4EF" w14:textId="52473907" w:rsidR="005B2B7A" w:rsidRPr="009C5948" w:rsidRDefault="008B787E" w:rsidP="00A5126C">
      <w:pPr>
        <w:pStyle w:val="tl3"/>
        <w:spacing w:before="0" w:after="0"/>
        <w:ind w:left="142" w:firstLine="0"/>
      </w:pPr>
      <w:r w:rsidRPr="009C5948">
        <w:t>Dokumentácie určená na podporu v oblasti rodinného podnikania - Strategické a rozvojové plány</w:t>
      </w:r>
      <w:bookmarkEnd w:id="10"/>
    </w:p>
    <w:p w14:paraId="007C243F" w14:textId="4914AF1E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komponentu 1 Schémy, ktorej výsledkom je vypracovanie dokumentácie v podobe strategického a/alebo rozvojového plánu pre rast rodinného podniku v rámci definovanej oblasti. Strategický a/alebo rozvojový plán umožní rodinným podnikom prostredníctvom vopred definovaných aktivít a úkonov z analyzovať, vyhodnotiť a odporučiť postup pri novej stratégií v podnikaní, pri plánovaní zásadnej zmeny v podnikaní, pri plánovaní ďalšieho rastu alebo rozvoja podnikateľskej činnosti podľa výberu samotného rodinného podniku v zmysle podmienok Zmluvy</w:t>
      </w:r>
      <w:r w:rsidR="006C6FA6">
        <w:t>,</w:t>
      </w:r>
    </w:p>
    <w:p w14:paraId="24753814" w14:textId="398EF87A" w:rsidR="00B37EBD" w:rsidRDefault="00B37EBD" w:rsidP="00B37EB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Voucher preplatí maximálne do 80% oprávnených výdavkov, ktoré vzniknú pri realizácii Aktivity, maximálne však do sumy 9 600,- EUR</w:t>
      </w:r>
      <w:r w:rsidR="006C6FA6">
        <w:t>,</w:t>
      </w:r>
      <w:r>
        <w:t xml:space="preserve"> </w:t>
      </w:r>
    </w:p>
    <w:p w14:paraId="35873C2F" w14:textId="3CDF2D5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6C6FA6">
        <w:t>,</w:t>
      </w:r>
    </w:p>
    <w:p w14:paraId="201CB2DD" w14:textId="58DB7EAE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je určená pre Žiadateľov, pri ktorých ku dňu podania Žiadosti od ich vzniku uplynulo viac ako 5 rokov. Žiadateľ zároveň musí spĺňať definíciu rodinného podniku</w:t>
      </w:r>
      <w:r w:rsidR="006C6FA6">
        <w:t xml:space="preserve">, </w:t>
      </w:r>
    </w:p>
    <w:p w14:paraId="08069AC9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Rodinným podnikom sa rozumie skupina fyzických osôb, ktorých spájajú pokrvné väzby alebo rozhodnutím súdu alebo zákonné uznané väzby s rovnakým účinkom (adopcia, manželstvo) </w:t>
      </w:r>
      <w:r>
        <w:lastRenderedPageBreak/>
        <w:t>alebo majú medzi sebou osobné, vzájomné väzby a majú záujem týmito spoločnými väzbami vytvoriť vzájomnú závislosť, previazanosť a odkázanosť (druh, družka) a spĺňajú aspoň jednu z nasledujúcich podmienok vo vzťahu podniku:</w:t>
      </w:r>
    </w:p>
    <w:p w14:paraId="006CC3FA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vlastne viac ako 50% podielov, hlasov alebo akcii v podniku</w:t>
      </w:r>
    </w:p>
    <w:p w14:paraId="67A6EEB6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 xml:space="preserve">jeden člen alebo viacerí vlastne v podniku taký podiel počet hlasov alebo akcii že sú schopní </w:t>
      </w:r>
      <w:r>
        <w:t>presadiť</w:t>
      </w:r>
      <w:r>
        <w:rPr>
          <w:color w:val="000000"/>
        </w:rPr>
        <w:t xml:space="preserve"> svoju vôľu proti ostatným </w:t>
      </w:r>
      <w:r>
        <w:t>spoluvlastníkom</w:t>
      </w:r>
      <w:r>
        <w:rPr>
          <w:color w:val="000000"/>
        </w:rPr>
        <w:t xml:space="preserve"> ďalej len má vplyv</w:t>
      </w:r>
    </w:p>
    <w:p w14:paraId="0A20B25C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vykonávajú kontrolné funkcie v podniku a majú vplyv</w:t>
      </w:r>
    </w:p>
    <w:p w14:paraId="23672421" w14:textId="2113BE2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vykonávajú riadiacej funkcie v podniku a majú vplyv.</w:t>
      </w:r>
    </w:p>
    <w:p w14:paraId="0D729791" w14:textId="77777777" w:rsidR="00F96910" w:rsidRDefault="00F96910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</w:p>
    <w:p w14:paraId="46E1BC03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1" w:name="_Toc192671297"/>
      <w:r w:rsidRPr="009C5948">
        <w:t>3.3 Posudzovanie Žiadostí v 1. kole</w:t>
      </w:r>
      <w:bookmarkEnd w:id="11"/>
    </w:p>
    <w:p w14:paraId="3B2C627C" w14:textId="77777777" w:rsidR="00B37EBD" w:rsidRDefault="00B37EBD" w:rsidP="00084C76">
      <w:pPr>
        <w:spacing w:before="0" w:line="240" w:lineRule="auto"/>
        <w:ind w:left="567" w:hanging="425"/>
        <w:jc w:val="both"/>
      </w:pPr>
    </w:p>
    <w:p w14:paraId="5CF69781" w14:textId="5E60FA38" w:rsidR="005B2B7A" w:rsidRPr="006C6FA6" w:rsidRDefault="00E63CA6" w:rsidP="00A5126C">
      <w:pPr>
        <w:spacing w:before="0" w:line="240" w:lineRule="auto"/>
        <w:ind w:left="142" w:firstLine="0"/>
        <w:jc w:val="both"/>
      </w:pPr>
      <w:r w:rsidRPr="006C6FA6">
        <w:t xml:space="preserve">Po prijatí Žiadosti Vykonávateľ skontroluje formálne náležitosti a úplnosť Žiadosti a splnenie podmienok Výzvy. Žiadosť, vrátane príloh, je potrebné vyplniť dôsledne a úplne. </w:t>
      </w:r>
      <w:r w:rsidR="00DE70F0" w:rsidRPr="00A5126C">
        <w:t xml:space="preserve">Žiadosť (vrátane príloh), ktorá nie je vyplnená vo všetkých častiach, nie je podpísaná, nedoručenie príloh(y) a/alebo doručenie prázdnych(ej) príloh(y) sa klasifikuje ako doručenie </w:t>
      </w:r>
      <w:r w:rsidR="00DE70F0" w:rsidRPr="00A5126C">
        <w:rPr>
          <w:u w:val="single"/>
        </w:rPr>
        <w:t>neúplnej Žiadosti</w:t>
      </w:r>
      <w:r w:rsidRPr="006C6FA6">
        <w:t xml:space="preserve">. </w:t>
      </w:r>
    </w:p>
    <w:p w14:paraId="7B1F1696" w14:textId="3B4D17D5" w:rsidR="005B2B7A" w:rsidRPr="006C6FA6" w:rsidRDefault="00E63CA6" w:rsidP="00A5126C">
      <w:pPr>
        <w:spacing w:before="0" w:line="240" w:lineRule="auto"/>
        <w:ind w:left="142" w:firstLine="0"/>
        <w:jc w:val="both"/>
        <w:rPr>
          <w:b/>
          <w:bCs/>
        </w:rPr>
      </w:pPr>
      <w:r w:rsidRPr="006C6FA6">
        <w:rPr>
          <w:b/>
          <w:bCs/>
        </w:rPr>
        <w:t>V prípade doručenia neúplnej Žiadosti Vykonávateľ vyzve Žiadateľa na doplnenie chýbajúcich informácií</w:t>
      </w:r>
      <w:r w:rsidR="006C6FA6" w:rsidRPr="00A5126C">
        <w:rPr>
          <w:b/>
          <w:bCs/>
        </w:rPr>
        <w:t xml:space="preserve"> a/alebo</w:t>
      </w:r>
      <w:r w:rsidRPr="006C6FA6">
        <w:rPr>
          <w:b/>
          <w:bCs/>
        </w:rPr>
        <w:t xml:space="preserve"> príloh Žiadosti. Žiadateľ je povinný chýbajúce informácie alebo prílohy Žiadosti doplniť v lehote do 5 pracovných dní od doručenia výzvy na doplnenie Žiadosti.</w:t>
      </w:r>
    </w:p>
    <w:p w14:paraId="72B279D1" w14:textId="7F554825" w:rsidR="005B2B7A" w:rsidRDefault="00E63CA6" w:rsidP="00B37EBD">
      <w:pPr>
        <w:spacing w:before="0" w:line="240" w:lineRule="auto"/>
        <w:ind w:left="142" w:firstLine="0"/>
        <w:jc w:val="both"/>
      </w:pPr>
      <w:r w:rsidRPr="006C6FA6">
        <w:t xml:space="preserve">Kontrola </w:t>
      </w:r>
      <w:r w:rsidR="006C6FA6" w:rsidRPr="006C6FA6">
        <w:t>podmienok</w:t>
      </w:r>
      <w:r w:rsidR="006C6FA6" w:rsidRPr="00712F70">
        <w:t xml:space="preserve"> oprávnenosti </w:t>
      </w:r>
      <w:r w:rsidR="006C6FA6">
        <w:t>Ži</w:t>
      </w:r>
      <w:r w:rsidR="006C6FA6" w:rsidRPr="00712F70">
        <w:t xml:space="preserve">adateľa a kontrola predložených povinných dokumentov predstavuje 1. kolo výberového procesu. V prípade, že Žiadosť nie je úplná alebo nie je v súlade s podmienkami uvedenými vo Výzve a </w:t>
      </w:r>
      <w:r w:rsidR="006C6FA6">
        <w:t>Ž</w:t>
      </w:r>
      <w:r w:rsidR="006C6FA6" w:rsidRPr="00712F70">
        <w:t xml:space="preserve">iadateľ ani po dožiadaní Žiadosť nedoplní v stanovenej lehote, Žiadosť bude zamietnutá a nebude predmetom posudzovania v 2. kole výberového procesu. </w:t>
      </w:r>
    </w:p>
    <w:p w14:paraId="1CD4A525" w14:textId="77777777" w:rsidR="00B37EBD" w:rsidRDefault="00B37EBD" w:rsidP="00A5126C">
      <w:pPr>
        <w:spacing w:before="0" w:line="240" w:lineRule="auto"/>
        <w:ind w:left="142" w:firstLine="0"/>
        <w:jc w:val="both"/>
      </w:pPr>
    </w:p>
    <w:p w14:paraId="43F8348C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2" w:name="_Toc192671298"/>
      <w:r w:rsidRPr="009C5948">
        <w:t>3.4 Posudzovanie Žiadostí v 2. kole</w:t>
      </w:r>
      <w:bookmarkEnd w:id="12"/>
    </w:p>
    <w:p w14:paraId="2404AECF" w14:textId="48937BD1" w:rsidR="005B2B7A" w:rsidRPr="00A5126C" w:rsidRDefault="00E63CA6" w:rsidP="00A5126C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 xml:space="preserve">Žiadosti, ktoré spĺňajú podmienky </w:t>
      </w:r>
      <w:r w:rsidR="006C6FA6" w:rsidRPr="00A5126C">
        <w:rPr>
          <w:b/>
        </w:rPr>
        <w:t xml:space="preserve">1. kola výberového procesu </w:t>
      </w:r>
      <w:r w:rsidRPr="00A5126C">
        <w:rPr>
          <w:b/>
        </w:rPr>
        <w:t xml:space="preserve">budú predložené na odborné posúdenie </w:t>
      </w:r>
      <w:r w:rsidR="006C6FA6" w:rsidRPr="00A5126C">
        <w:rPr>
          <w:b/>
        </w:rPr>
        <w:t>Komisii</w:t>
      </w:r>
      <w:r w:rsidRPr="00A5126C">
        <w:rPr>
          <w:b/>
        </w:rPr>
        <w:t xml:space="preserve">. Žiadateľ sa príslušnej </w:t>
      </w:r>
      <w:r w:rsidR="006C6FA6" w:rsidRPr="00A5126C">
        <w:rPr>
          <w:b/>
        </w:rPr>
        <w:t xml:space="preserve">Komisie </w:t>
      </w:r>
      <w:r w:rsidRPr="00A5126C">
        <w:rPr>
          <w:b/>
        </w:rPr>
        <w:t xml:space="preserve">zúčastňuje </w:t>
      </w:r>
      <w:r w:rsidRPr="00A174CA">
        <w:rPr>
          <w:b/>
          <w:bCs/>
        </w:rPr>
        <w:t>osobne alebo prostredníctvom audiovizuálnych prostriedkov</w:t>
      </w:r>
      <w:r w:rsidRPr="00A5126C">
        <w:rPr>
          <w:b/>
        </w:rPr>
        <w:t xml:space="preserve">. Na </w:t>
      </w:r>
      <w:r w:rsidR="006C6FA6" w:rsidRPr="00A5126C">
        <w:rPr>
          <w:b/>
        </w:rPr>
        <w:t xml:space="preserve">Komisii </w:t>
      </w:r>
      <w:r w:rsidRPr="00A5126C">
        <w:rPr>
          <w:b/>
        </w:rPr>
        <w:t xml:space="preserve">predstaví a popíše plánovanú </w:t>
      </w:r>
      <w:r w:rsidR="006C6FA6" w:rsidRPr="00A5126C">
        <w:rPr>
          <w:b/>
        </w:rPr>
        <w:t>Aktivitu</w:t>
      </w:r>
      <w:r w:rsidRPr="00A5126C">
        <w:rPr>
          <w:b/>
        </w:rPr>
        <w:t>, účel, svoje podnikanie a očakávaný prínos.</w:t>
      </w:r>
      <w:r w:rsidR="003876D3" w:rsidRPr="00A5126C">
        <w:rPr>
          <w:b/>
        </w:rPr>
        <w:t xml:space="preserve"> </w:t>
      </w:r>
    </w:p>
    <w:p w14:paraId="62B30DC5" w14:textId="2D154D26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O výsledkoch posudzovania Žiadostí budú Žiadatelia informovaní. Výsledky posudzovania Žiadostí budú zároveň verejne prístupné na webovom </w:t>
      </w:r>
      <w:r w:rsidR="00A174CA">
        <w:t xml:space="preserve">sídle Projektu </w:t>
      </w:r>
      <w:hyperlink r:id="rId14">
        <w:r w:rsidR="003876D3">
          <w:rPr>
            <w:color w:val="0563C1"/>
            <w:u w:val="single"/>
          </w:rPr>
          <w:t>www.npc.sk</w:t>
        </w:r>
      </w:hyperlink>
      <w:r>
        <w:t xml:space="preserve"> v sekcii </w:t>
      </w:r>
      <w:r w:rsidRPr="00A5126C">
        <w:rPr>
          <w:i/>
        </w:rPr>
        <w:t>Aktuality/Výsledky výziev</w:t>
      </w:r>
      <w:r>
        <w:t xml:space="preserve"> (najneskôr do 10 pracovných dní od zasadnutia Komisie).</w:t>
      </w:r>
    </w:p>
    <w:p w14:paraId="26C05455" w14:textId="0B3E3AC0" w:rsidR="005B2B7A" w:rsidRDefault="00E63CA6">
      <w:pPr>
        <w:spacing w:before="0" w:line="240" w:lineRule="auto"/>
        <w:ind w:left="142" w:firstLine="0"/>
        <w:jc w:val="both"/>
      </w:pPr>
      <w:r>
        <w:t xml:space="preserve">Úspešní </w:t>
      </w:r>
      <w:r w:rsidR="005070EE">
        <w:t>ž</w:t>
      </w:r>
      <w:r>
        <w:t>iadatelia sú povinní do 3 pracovných dní od oznámenia schválenia ich Žiadosti záväzne potvrdiť svoj pretrvávajúci záujem o</w:t>
      </w:r>
      <w:r w:rsidR="00A174CA">
        <w:t xml:space="preserve"> Aktivitu </w:t>
      </w:r>
      <w:r>
        <w:t xml:space="preserve">v rozsahu akom bola </w:t>
      </w:r>
      <w:r w:rsidR="005A490E">
        <w:t>K</w:t>
      </w:r>
      <w:r>
        <w:t xml:space="preserve">omisiou schválená a poskytnúť súčinnosť potrebnú pre vypracovanie Zmluvy a následného výberu </w:t>
      </w:r>
      <w:r w:rsidR="00A174CA">
        <w:t xml:space="preserve">Oprávneného </w:t>
      </w:r>
      <w:r>
        <w:t>riešiteľa</w:t>
      </w:r>
      <w:r w:rsidR="00A174CA">
        <w:t>, inak Vykonávateľ nie je povinný Zmluvu uzatvoriť</w:t>
      </w:r>
      <w:r>
        <w:t xml:space="preserve">. </w:t>
      </w:r>
    </w:p>
    <w:p w14:paraId="571C5EFC" w14:textId="77777777" w:rsidR="00A174CA" w:rsidRDefault="00A174CA" w:rsidP="00A5126C">
      <w:pPr>
        <w:spacing w:before="0" w:line="240" w:lineRule="auto"/>
        <w:ind w:left="142" w:firstLine="0"/>
        <w:jc w:val="both"/>
      </w:pPr>
    </w:p>
    <w:p w14:paraId="3B701121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3" w:name="_Toc192671299"/>
      <w:r w:rsidRPr="009C5948">
        <w:t>3.5 Kritériá posudzovania Žiadostí</w:t>
      </w:r>
      <w:bookmarkEnd w:id="13"/>
      <w:r w:rsidRPr="009C5948">
        <w:t xml:space="preserve"> </w:t>
      </w:r>
    </w:p>
    <w:p w14:paraId="28A66D57" w14:textId="155A81EC" w:rsidR="005B2B7A" w:rsidRDefault="003876D3" w:rsidP="00A5126C">
      <w:pPr>
        <w:spacing w:before="0" w:line="240" w:lineRule="auto"/>
        <w:ind w:left="142" w:firstLine="0"/>
        <w:jc w:val="both"/>
      </w:pPr>
      <w:r>
        <w:t>Zoznam kritérií</w:t>
      </w:r>
      <w:r w:rsidR="00A174CA">
        <w:t xml:space="preserve"> posudzovania Žiadostí Komisiou v 2. kole výberového procesu</w:t>
      </w:r>
      <w:r>
        <w:t>:</w:t>
      </w:r>
    </w:p>
    <w:p w14:paraId="13BD673E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 xml:space="preserve">spracovanie Žiadosti a motivácia Žiadateľa, </w:t>
      </w:r>
    </w:p>
    <w:p w14:paraId="642E77AF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 xml:space="preserve">zhodnotenie podnikania Žiadateľa a pridanej hodnoty jeho produktov, </w:t>
      </w:r>
    </w:p>
    <w:p w14:paraId="65B25D52" w14:textId="69795F35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>spracovanie povinnej prílohy – Predpokladaný rozsah a odhad ceny</w:t>
      </w:r>
      <w:r w:rsidR="00A174CA">
        <w:t xml:space="preserve"> Aktivity</w:t>
      </w:r>
      <w:r w:rsidR="003876D3" w:rsidRPr="00385086">
        <w:t>,</w:t>
      </w:r>
      <w:r w:rsidRPr="00385086">
        <w:t xml:space="preserve"> </w:t>
      </w:r>
    </w:p>
    <w:p w14:paraId="56C102C6" w14:textId="77777777" w:rsidR="00A174CA" w:rsidRDefault="00A174CA" w:rsidP="00A174CA">
      <w:pPr>
        <w:spacing w:before="0" w:line="240" w:lineRule="auto"/>
        <w:ind w:left="142" w:firstLine="0"/>
        <w:jc w:val="both"/>
      </w:pPr>
    </w:p>
    <w:p w14:paraId="06B31073" w14:textId="70465F40" w:rsidR="005B2B7A" w:rsidRPr="003876D3" w:rsidRDefault="00E63CA6" w:rsidP="00A5126C">
      <w:pPr>
        <w:spacing w:before="0" w:line="240" w:lineRule="auto"/>
        <w:ind w:left="142" w:firstLine="0"/>
        <w:jc w:val="both"/>
      </w:pPr>
      <w:r w:rsidRPr="003876D3">
        <w:t>Hodnotí sa, či Žiadateľ:</w:t>
      </w:r>
    </w:p>
    <w:p w14:paraId="1E8AB058" w14:textId="55FF7F76" w:rsidR="005B2B7A" w:rsidRPr="00385086" w:rsidRDefault="00A174C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</w:t>
      </w:r>
      <w:r w:rsidRPr="00385086">
        <w:t xml:space="preserve">rehodnotil </w:t>
      </w:r>
      <w:r w:rsidR="00E63CA6" w:rsidRPr="00385086">
        <w:t xml:space="preserve">a predstavil aktuálny stav svojho podniku na určenie svojich potrieb a cieľa navrhovanej Aktivity. Spravil prehľad o možnostiach Aktivity na trhu, aby v Žiadosti mohol konkretizovať </w:t>
      </w:r>
      <w:r w:rsidRPr="00385086">
        <w:t>je</w:t>
      </w:r>
      <w:r>
        <w:t>j</w:t>
      </w:r>
      <w:r w:rsidRPr="00385086">
        <w:t xml:space="preserve"> </w:t>
      </w:r>
      <w:r w:rsidR="00E63CA6" w:rsidRPr="00385086">
        <w:t>rozsah a zameranie?</w:t>
      </w:r>
    </w:p>
    <w:p w14:paraId="499BEC05" w14:textId="45C9BCF1" w:rsidR="005B2B7A" w:rsidRPr="00385086" w:rsidRDefault="00A174C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u</w:t>
      </w:r>
      <w:r w:rsidRPr="00385086">
        <w:t xml:space="preserve">viedol </w:t>
      </w:r>
      <w:r w:rsidR="00E63CA6" w:rsidRPr="00385086">
        <w:t xml:space="preserve">v Žiadosti dostatok informácií na vyhodnotenie jeho potrieb a určenie prínosov poskytnutia Aktivity? Je produkt Žiadateľa konkurencieschopný? Je Žiadateľ v štádiu, v ktorom </w:t>
      </w:r>
      <w:r w:rsidR="00E63CA6" w:rsidRPr="00385086">
        <w:lastRenderedPageBreak/>
        <w:t>mu hrozí zánik a prínosy Aktivity by ho mohli odvrátiť? Je rozsah Aktivity  a navrhovaných krokov v prílohe špecifikovaný?</w:t>
      </w:r>
    </w:p>
    <w:p w14:paraId="7DBA63AA" w14:textId="631F553F" w:rsidR="005B2B7A" w:rsidRPr="00385086" w:rsidRDefault="007C168E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j</w:t>
      </w:r>
      <w:r w:rsidR="00E63CA6" w:rsidRPr="00385086">
        <w:t xml:space="preserve">e </w:t>
      </w:r>
      <w:r w:rsidR="00A174CA">
        <w:t xml:space="preserve">plánovaná </w:t>
      </w:r>
      <w:r w:rsidR="00E63CA6" w:rsidRPr="00385086">
        <w:t xml:space="preserve">Aktivita a jej obsah pre Žiadateľa </w:t>
      </w:r>
      <w:r w:rsidR="00A174CA" w:rsidRPr="00385086">
        <w:t>relevantn</w:t>
      </w:r>
      <w:r w:rsidR="00A174CA">
        <w:t>á</w:t>
      </w:r>
      <w:r w:rsidR="00E63CA6" w:rsidRPr="00385086">
        <w:t xml:space="preserve">? </w:t>
      </w:r>
      <w:r w:rsidR="009028AF" w:rsidRPr="00712F70">
        <w:t>Sú možnosti zmeny, ktoré navrhovan</w:t>
      </w:r>
      <w:r w:rsidR="009028AF">
        <w:t>á Aktivita</w:t>
      </w:r>
      <w:r w:rsidR="009028AF" w:rsidRPr="00712F70">
        <w:t xml:space="preserve"> prinesie, dostatočné </w:t>
      </w:r>
      <w:r w:rsidR="00E63CA6" w:rsidRPr="00385086">
        <w:t xml:space="preserve"> na to, aby Žiadateľ naplnil ciele, ktoré si touto Aktivitou stanovil? Je plánovaná Aktivita na trhu realizovateľná, tak ako to Žiadateľ opisuje?</w:t>
      </w:r>
    </w:p>
    <w:p w14:paraId="728E6784" w14:textId="0DDB2694" w:rsidR="005B2B7A" w:rsidRDefault="007C168E" w:rsidP="00A174CA">
      <w:pPr>
        <w:spacing w:before="0" w:line="240" w:lineRule="auto"/>
        <w:ind w:left="142" w:firstLine="0"/>
        <w:jc w:val="both"/>
      </w:pPr>
      <w:r>
        <w:t xml:space="preserve">       </w:t>
      </w:r>
      <w:r w:rsidR="00E63CA6">
        <w:t>... a iné.</w:t>
      </w:r>
    </w:p>
    <w:p w14:paraId="7FED2490" w14:textId="77777777" w:rsidR="00A174CA" w:rsidRDefault="00A174CA" w:rsidP="00A5126C">
      <w:pPr>
        <w:spacing w:before="0" w:line="240" w:lineRule="auto"/>
        <w:ind w:left="142" w:firstLine="0"/>
        <w:jc w:val="both"/>
      </w:pPr>
    </w:p>
    <w:p w14:paraId="5C262F68" w14:textId="7BB0CF55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4" w:name="_Toc192671300"/>
      <w:r w:rsidRPr="009C5948">
        <w:rPr>
          <w:b/>
          <w:bCs/>
        </w:rPr>
        <w:t xml:space="preserve">Uzatvorenie Zmluvy </w:t>
      </w:r>
      <w:bookmarkEnd w:id="14"/>
    </w:p>
    <w:p w14:paraId="08088D9C" w14:textId="77777777" w:rsidR="007C168E" w:rsidRDefault="007C168E" w:rsidP="007C168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color w:val="000000"/>
        </w:rPr>
      </w:pPr>
    </w:p>
    <w:p w14:paraId="7F88FAA3" w14:textId="22B36CA4" w:rsidR="007C168E" w:rsidRDefault="007C168E" w:rsidP="007C168E">
      <w:pPr>
        <w:spacing w:before="0" w:line="240" w:lineRule="auto"/>
        <w:ind w:left="142" w:firstLine="0"/>
        <w:jc w:val="both"/>
      </w:pPr>
      <w:r>
        <w:t xml:space="preserve">O výsledkoch posudzovania Žiadostí budú Žiadatelia informovaní. Výsledky posudzovania Žiadostí budú zároveň verejne prístupné na webovom sídle Projektu </w:t>
      </w:r>
      <w:hyperlink r:id="rId15">
        <w:r>
          <w:rPr>
            <w:color w:val="0563C1"/>
            <w:u w:val="single"/>
          </w:rPr>
          <w:t>www.npc.sk</w:t>
        </w:r>
      </w:hyperlink>
      <w:r>
        <w:t xml:space="preserve"> v sekcii </w:t>
      </w:r>
      <w:r w:rsidRPr="00881B4C">
        <w:rPr>
          <w:i/>
        </w:rPr>
        <w:t>Aktuality/Výsledky výziev</w:t>
      </w:r>
      <w:r>
        <w:t xml:space="preserve"> (najneskôr do 10 pracovných dní od zasadnutia Komisie).</w:t>
      </w:r>
    </w:p>
    <w:p w14:paraId="3D9DFA66" w14:textId="4DB913FA" w:rsidR="007C168E" w:rsidRDefault="007C168E" w:rsidP="007C168E">
      <w:pPr>
        <w:spacing w:before="0" w:line="240" w:lineRule="auto"/>
        <w:ind w:left="142" w:firstLine="0"/>
        <w:jc w:val="both"/>
      </w:pPr>
      <w:r w:rsidRPr="00A5126C">
        <w:rPr>
          <w:b/>
        </w:rPr>
        <w:t xml:space="preserve">Úspešní </w:t>
      </w:r>
      <w:r w:rsidR="005070EE">
        <w:rPr>
          <w:b/>
        </w:rPr>
        <w:t>ž</w:t>
      </w:r>
      <w:r w:rsidRPr="00A5126C">
        <w:rPr>
          <w:b/>
        </w:rPr>
        <w:t xml:space="preserve">iadatelia sú povinní do 3 pracovných dní od oznámenia schválenia ich Žiadosti záväzne potvrdiť svoj pretrvávajúci záujem o Aktivitu v rozsahu akom bola </w:t>
      </w:r>
      <w:r w:rsidR="005A490E">
        <w:rPr>
          <w:b/>
        </w:rPr>
        <w:t>K</w:t>
      </w:r>
      <w:r w:rsidRPr="00A5126C">
        <w:rPr>
          <w:b/>
        </w:rPr>
        <w:t>omisiou schválená a poskytnúť súčinnosť potrebnú pre vypracovanie Zmluvy a následného výberu Oprávneného riešiteľa, inak Vykonávateľ nie je povinný Zmluvu uzatvoriť.</w:t>
      </w:r>
      <w:r>
        <w:t xml:space="preserve"> Za deň poskytnutia pomoci sa považuje nadobudnutie účinnosti Zmluvy.</w:t>
      </w:r>
    </w:p>
    <w:p w14:paraId="709BF9B0" w14:textId="77777777" w:rsidR="007C168E" w:rsidRDefault="007C168E" w:rsidP="007C168E">
      <w:pPr>
        <w:spacing w:before="0" w:line="240" w:lineRule="auto"/>
        <w:ind w:left="142" w:firstLine="0"/>
        <w:jc w:val="both"/>
      </w:pPr>
      <w:r>
        <w:t xml:space="preserve">Predpokladaná výška poskytnutej pomoci bude v Zmluve uvedená ako maximálna možná výška hodnoty </w:t>
      </w:r>
      <w:r w:rsidRPr="003876D3">
        <w:t xml:space="preserve">podnikateľského </w:t>
      </w:r>
      <w:r>
        <w:t>V</w:t>
      </w:r>
      <w:r w:rsidRPr="003876D3">
        <w:t xml:space="preserve">ouchera </w:t>
      </w:r>
      <w:r>
        <w:t>na</w:t>
      </w:r>
      <w:r w:rsidRPr="003876D3">
        <w:t xml:space="preserve"> </w:t>
      </w:r>
      <w:r>
        <w:t>Aktivitu. Skutočná výška poskytnutej pomoci bude známa po uhradení výdavkov Oprávnenému riešiteľovi na základe Zmluvy.</w:t>
      </w:r>
    </w:p>
    <w:p w14:paraId="0A227716" w14:textId="5BA45666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Zmluvu podpisuje osoba/osoby, oprávnená/oprávnené konať v mene </w:t>
      </w:r>
      <w:r w:rsidR="007C168E">
        <w:t>Žiadateľa</w:t>
      </w:r>
      <w:r>
        <w:t>, t.</w:t>
      </w:r>
      <w:r w:rsidR="007C168E">
        <w:t xml:space="preserve"> </w:t>
      </w:r>
      <w:r>
        <w:t xml:space="preserve">j. štatutárny zástupca </w:t>
      </w:r>
      <w:r w:rsidR="005070EE">
        <w:t>Ú</w:t>
      </w:r>
      <w:r>
        <w:t xml:space="preserve">spešného žiadateľa uvedený v záhlaví </w:t>
      </w:r>
      <w:r w:rsidR="007C168E">
        <w:t>Zmluvy</w:t>
      </w:r>
      <w:r>
        <w:t xml:space="preserve">, príp. ním splnomocnená osoba, pričom v takomto prípade musí </w:t>
      </w:r>
      <w:r w:rsidR="005070EE">
        <w:t>Ú</w:t>
      </w:r>
      <w:r>
        <w:t xml:space="preserve">spešný žiadateľ predložiť </w:t>
      </w:r>
      <w:r w:rsidR="003F0C66" w:rsidRPr="00A62FF4">
        <w:t>fotokópiu plnomocenstva</w:t>
      </w:r>
      <w:r w:rsidR="003F0C66">
        <w:t xml:space="preserve"> podľa bodu 4.1 Manuálu</w:t>
      </w:r>
      <w:r>
        <w:t>.</w:t>
      </w:r>
    </w:p>
    <w:p w14:paraId="673F4255" w14:textId="7C463FC8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sú za </w:t>
      </w:r>
      <w:r w:rsidR="005070EE">
        <w:t>Ú</w:t>
      </w:r>
      <w:r>
        <w:t xml:space="preserve">spešného žiadateľa povinné konať napr. dve osoby, tak je nevyhnutné, aby </w:t>
      </w:r>
      <w:r w:rsidR="007806D4">
        <w:t xml:space="preserve">Zmluvu </w:t>
      </w:r>
      <w:r>
        <w:t>podpísali obe osoby, t.</w:t>
      </w:r>
      <w:r w:rsidR="007806D4">
        <w:t xml:space="preserve"> </w:t>
      </w:r>
      <w:r>
        <w:t xml:space="preserve">j. </w:t>
      </w:r>
      <w:r w:rsidR="007806D4">
        <w:t xml:space="preserve">Zmluva </w:t>
      </w:r>
      <w:r>
        <w:t>musí byť podpísaná v súlade s podmienkami uvedenými v Obchodnom registri SR.</w:t>
      </w:r>
    </w:p>
    <w:p w14:paraId="00E0B1B1" w14:textId="4C4CCCC5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Vykonávateľ zabezpečí zverejnenie </w:t>
      </w:r>
      <w:r w:rsidR="007806D4">
        <w:t xml:space="preserve">Zmluvy </w:t>
      </w:r>
      <w:r>
        <w:t>v Centrálnom registri zmlúv (ďalej CRZ). Zmluva nadobúda účinnosť dňom nasledujúcim po dni jej zverejnenia Vykonávateľom v</w:t>
      </w:r>
      <w:r w:rsidR="007806D4">
        <w:t> </w:t>
      </w:r>
      <w:r>
        <w:t>CRZ</w:t>
      </w:r>
      <w:r w:rsidR="007806D4">
        <w:t>, ak v Zmluve nie je uvedené  inak</w:t>
      </w:r>
      <w:r>
        <w:t>, pričom od tohto dňa sú obe zmluvné strany viazané ustanoveniami Zmluvy.</w:t>
      </w:r>
    </w:p>
    <w:p w14:paraId="470D7B9D" w14:textId="10DAF271" w:rsidR="005B2B7A" w:rsidRDefault="00E63CA6" w:rsidP="007C168E">
      <w:pPr>
        <w:spacing w:before="0" w:line="240" w:lineRule="auto"/>
        <w:ind w:left="142" w:firstLine="0"/>
        <w:jc w:val="both"/>
      </w:pPr>
      <w:r>
        <w:t xml:space="preserve">Deň nadobudnutia účinnosti </w:t>
      </w:r>
      <w:r w:rsidR="007806D4">
        <w:t xml:space="preserve">Zmluvy </w:t>
      </w:r>
      <w:r>
        <w:t xml:space="preserve">je zároveň aj dňom poskytnutia pomoci. S týmto dátumom je </w:t>
      </w:r>
      <w:r w:rsidR="007806D4">
        <w:t>predpokladaná výška pomoci</w:t>
      </w:r>
      <w:r>
        <w:t xml:space="preserve"> zaevidovaná a schválená v IS SEMP (</w:t>
      </w:r>
      <w:hyperlink r:id="rId16">
        <w:r w:rsidRPr="00F23A6D">
          <w:rPr>
            <w:color w:val="0563C1"/>
            <w:u w:val="single"/>
          </w:rPr>
          <w:t>https://semp.kti2dc.sk/</w:t>
        </w:r>
      </w:hyperlink>
      <w:r w:rsidRPr="00F23A6D">
        <w:rPr>
          <w:color w:val="0563C1"/>
          <w:u w:val="single"/>
        </w:rPr>
        <w:t>),</w:t>
      </w:r>
      <w:r>
        <w:t xml:space="preserve"> a to do 5 pracovných dní odo dňa nadobudnutia účinnosti </w:t>
      </w:r>
      <w:r w:rsidR="007806D4">
        <w:t>Zmluvy</w:t>
      </w:r>
      <w:r>
        <w:t>.</w:t>
      </w:r>
    </w:p>
    <w:p w14:paraId="3C3C4E53" w14:textId="77777777" w:rsidR="007C168E" w:rsidRDefault="007C168E" w:rsidP="00A5126C">
      <w:pPr>
        <w:spacing w:before="0" w:line="240" w:lineRule="auto"/>
        <w:ind w:left="142" w:firstLine="0"/>
        <w:jc w:val="both"/>
      </w:pPr>
    </w:p>
    <w:p w14:paraId="6B4C053C" w14:textId="77777777" w:rsidR="005B2B7A" w:rsidRPr="009C5948" w:rsidRDefault="003876D3" w:rsidP="00A5126C">
      <w:pPr>
        <w:pStyle w:val="tl2"/>
        <w:spacing w:before="0" w:after="0" w:line="240" w:lineRule="auto"/>
        <w:ind w:left="142" w:firstLine="0"/>
      </w:pPr>
      <w:bookmarkStart w:id="15" w:name="_Toc192671301"/>
      <w:r w:rsidRPr="009C5948">
        <w:t>4.1 Plnomocenstvo</w:t>
      </w:r>
      <w:bookmarkStart w:id="16" w:name="_Hlk192666999"/>
      <w:bookmarkEnd w:id="15"/>
    </w:p>
    <w:bookmarkEnd w:id="16"/>
    <w:p w14:paraId="5E71B3E0" w14:textId="2849A2F8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</w:t>
      </w:r>
      <w:r w:rsidR="002513C2">
        <w:t>Ž</w:t>
      </w:r>
      <w:r>
        <w:t>iadateľ splnomocní inú osobu/osoby, aby v jeho mene vykonávali úkony súvisiace s predložením a/alebo konaním o</w:t>
      </w:r>
      <w:r w:rsidR="002513C2">
        <w:t> Žiadosti a Zmluvy</w:t>
      </w:r>
      <w:r>
        <w:t xml:space="preserve">, je povinný predložiť </w:t>
      </w:r>
      <w:r w:rsidR="003F0C66" w:rsidRPr="00A5126C">
        <w:t>foto</w:t>
      </w:r>
      <w:r w:rsidR="007778FD" w:rsidRPr="00A5126C">
        <w:t>kópiu plnomocenstva</w:t>
      </w:r>
      <w:r w:rsidR="007778FD">
        <w:t xml:space="preserve"> </w:t>
      </w:r>
      <w:r w:rsidRPr="003876D3">
        <w:rPr>
          <w:b/>
          <w:bCs/>
        </w:rPr>
        <w:t xml:space="preserve">s úradne osvedčeným podpisom </w:t>
      </w:r>
      <w:r w:rsidR="002513C2">
        <w:rPr>
          <w:b/>
          <w:bCs/>
        </w:rPr>
        <w:t>Ž</w:t>
      </w:r>
      <w:r w:rsidRPr="003876D3">
        <w:rPr>
          <w:b/>
          <w:bCs/>
        </w:rPr>
        <w:t>iadateľa</w:t>
      </w:r>
      <w:r>
        <w:t xml:space="preserve"> (štatutárneho orgánu), ktorým splnomocňuje danú osobu/osoby na predmetné úkony.</w:t>
      </w:r>
    </w:p>
    <w:p w14:paraId="4B0E7390" w14:textId="77777777" w:rsidR="005B2B7A" w:rsidRPr="007E023D" w:rsidRDefault="00E63CA6" w:rsidP="00A5126C">
      <w:pPr>
        <w:spacing w:before="0" w:line="240" w:lineRule="auto"/>
        <w:ind w:left="142" w:firstLine="0"/>
        <w:jc w:val="both"/>
      </w:pPr>
      <w:r w:rsidRPr="007E023D">
        <w:t>Plnomocenstvo musí obsahovať minimálne:</w:t>
      </w:r>
    </w:p>
    <w:p w14:paraId="04743754" w14:textId="4C5749D2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označenie a úradne osvedčený podpis </w:t>
      </w:r>
      <w:r w:rsidR="002513C2">
        <w:t>Ž</w:t>
      </w:r>
      <w:r>
        <w:t xml:space="preserve">iadateľa (štatutárneho orgánu </w:t>
      </w:r>
      <w:r w:rsidR="002513C2">
        <w:t xml:space="preserve">Žiadateľa </w:t>
      </w:r>
      <w:r>
        <w:t xml:space="preserve">v súlade s oprávnením konať/konaním v mene </w:t>
      </w:r>
      <w:r w:rsidR="002513C2">
        <w:t>Žiadateľa</w:t>
      </w:r>
      <w:r w:rsidR="002513C2">
        <w:rPr>
          <w:rStyle w:val="Odkaznapoznmkupodiarou"/>
        </w:rPr>
        <w:footnoteReference w:id="2"/>
      </w:r>
      <w:r>
        <w:t>,</w:t>
      </w:r>
    </w:p>
    <w:p w14:paraId="797B4716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označenie a podpis každej splnomocnenej osoby,</w:t>
      </w:r>
    </w:p>
    <w:p w14:paraId="09631254" w14:textId="22E3849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rozsah plnomocenstva</w:t>
      </w:r>
      <w:r w:rsidR="009028AF">
        <w:t>,</w:t>
      </w:r>
    </w:p>
    <w:p w14:paraId="38C2D365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dátum udelenia plnomocenstva,</w:t>
      </w:r>
    </w:p>
    <w:p w14:paraId="253489FB" w14:textId="6912DFE6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 xml:space="preserve">v prípade, ak plnomocenstvo bude vydané na obmedzený časový úsek, musí byť v čase predloženia </w:t>
      </w:r>
      <w:r w:rsidR="005070EE">
        <w:t>Ž</w:t>
      </w:r>
      <w:r>
        <w:t xml:space="preserve">iadosti, resp. vykonania príslušného úkonu v rámci posudzovania </w:t>
      </w:r>
      <w:r w:rsidR="005070EE">
        <w:t>Ž</w:t>
      </w:r>
      <w:r>
        <w:t>iadosti platné.</w:t>
      </w:r>
    </w:p>
    <w:p w14:paraId="6B9E362D" w14:textId="17125440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</w:t>
      </w:r>
      <w:r w:rsidR="003F0C66">
        <w:t xml:space="preserve">plnomocenstvo </w:t>
      </w:r>
      <w:r>
        <w:t xml:space="preserve">nie je vyplnené v slovenskom jazyku, je potrebné priložiť </w:t>
      </w:r>
      <w:r w:rsidR="003F0C66">
        <w:t xml:space="preserve">fotokópiu úradného </w:t>
      </w:r>
      <w:r>
        <w:t>preklad</w:t>
      </w:r>
      <w:r w:rsidR="003F0C66">
        <w:t>u</w:t>
      </w:r>
      <w:r>
        <w:t xml:space="preserve"> do slovenského jazyka. Preklad do slovenského jazyka sa nevyžaduje, ak je </w:t>
      </w:r>
      <w:r w:rsidR="003F0C66">
        <w:t>plnomocenstvo</w:t>
      </w:r>
      <w:r w:rsidR="003F0C66" w:rsidDel="003F0C66">
        <w:t xml:space="preserve"> </w:t>
      </w:r>
      <w:r>
        <w:t>vyplnené v českom jazyku.</w:t>
      </w:r>
    </w:p>
    <w:p w14:paraId="2063D424" w14:textId="77777777" w:rsidR="002513C2" w:rsidRDefault="002513C2" w:rsidP="00A5126C">
      <w:pPr>
        <w:spacing w:before="0" w:line="240" w:lineRule="auto"/>
        <w:ind w:left="142" w:firstLine="0"/>
        <w:jc w:val="both"/>
      </w:pPr>
    </w:p>
    <w:p w14:paraId="4EDAA7E7" w14:textId="77777777" w:rsidR="005B2B7A" w:rsidRPr="009C5948" w:rsidRDefault="00E63CA6" w:rsidP="00A5126C">
      <w:pPr>
        <w:pStyle w:val="tl1"/>
        <w:spacing w:line="240" w:lineRule="auto"/>
        <w:ind w:left="426" w:hanging="284"/>
        <w:rPr>
          <w:b/>
          <w:bCs/>
        </w:rPr>
      </w:pPr>
      <w:bookmarkStart w:id="17" w:name="_Toc192671302"/>
      <w:r w:rsidRPr="009C5948">
        <w:rPr>
          <w:b/>
          <w:bCs/>
        </w:rPr>
        <w:t>Priebeh realizácie Aktivity</w:t>
      </w:r>
      <w:bookmarkEnd w:id="17"/>
    </w:p>
    <w:p w14:paraId="35681AF7" w14:textId="6F95ED52" w:rsidR="005B2B7A" w:rsidRDefault="00E63CA6" w:rsidP="00A5126C">
      <w:pPr>
        <w:spacing w:before="0" w:line="240" w:lineRule="auto"/>
        <w:ind w:left="142" w:firstLine="0"/>
        <w:jc w:val="both"/>
      </w:pPr>
      <w:r w:rsidRPr="00F23A6D">
        <w:t>Práva a povinnosti pri realizácii Aktivity upravuje Zmluva (vzor Zmluvy bude zverejnený pre každú Výzvu samostatne) a zároveň Vykonávateľ pri každej Výzve zverejní aj Postup zadávania zákazky</w:t>
      </w:r>
      <w:r w:rsidR="0039299B">
        <w:t xml:space="preserve"> slúžiaci </w:t>
      </w:r>
      <w:r w:rsidR="0039299B" w:rsidRPr="006D68D1">
        <w:t xml:space="preserve">k výberu subjektu, ktorý ako </w:t>
      </w:r>
      <w:r w:rsidR="0039299B">
        <w:t>O</w:t>
      </w:r>
      <w:r w:rsidR="0039299B" w:rsidRPr="006D68D1">
        <w:t xml:space="preserve">právnený riešiteľ bude následne poskytovať/vytvárať </w:t>
      </w:r>
      <w:r w:rsidR="0039299B">
        <w:t>Aktivitu</w:t>
      </w:r>
      <w:r w:rsidR="0039299B" w:rsidRPr="006D68D1">
        <w:t xml:space="preserve"> v súlade so Zmluvou</w:t>
      </w:r>
      <w:r w:rsidR="0039299B">
        <w:t>, pričom platí:</w:t>
      </w:r>
      <w:r w:rsidRPr="00F23A6D">
        <w:t xml:space="preserve"> </w:t>
      </w:r>
    </w:p>
    <w:p w14:paraId="75DF4B98" w14:textId="469A8C4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vykoná výber Oprávneného riešiteľa v súlade s podmienkami v</w:t>
      </w:r>
      <w:r w:rsidR="0039299B">
        <w:t> </w:t>
      </w:r>
      <w:r>
        <w:t>Zmluve</w:t>
      </w:r>
      <w:r w:rsidR="0039299B">
        <w:t xml:space="preserve"> a/alebo</w:t>
      </w:r>
      <w:r>
        <w:t xml:space="preserve"> Výzve,</w:t>
      </w:r>
    </w:p>
    <w:p w14:paraId="12640C91" w14:textId="07A88E3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zadá objednávku Oprávnenému riešiteľovi na poskytnutie/</w:t>
      </w:r>
      <w:r w:rsidR="0039299B">
        <w:t>vytvorenie</w:t>
      </w:r>
      <w:r>
        <w:t xml:space="preserve"> Aktivity,</w:t>
      </w:r>
    </w:p>
    <w:p w14:paraId="2342E461" w14:textId="6864CB1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Oprávnený riešiteľ poskytne</w:t>
      </w:r>
      <w:r w:rsidR="0039299B">
        <w:t>/vytvorí</w:t>
      </w:r>
      <w:r>
        <w:t xml:space="preserve"> Aktivitu do 3 mesiacov od účinnosti Zmluvy, </w:t>
      </w:r>
    </w:p>
    <w:p w14:paraId="58401E93" w14:textId="2D952FFC" w:rsidR="005B2B7A" w:rsidRDefault="00E63CA6" w:rsidP="003929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do 10 dní od ukončenia poskytovania/</w:t>
      </w:r>
      <w:r w:rsidR="0039299B">
        <w:t>vytvorenia</w:t>
      </w:r>
      <w:r>
        <w:t xml:space="preserve"> Aktivity predloží Vykonávateľovi záverečnú dokumentáciu v rozsahu podľa </w:t>
      </w:r>
      <w:r w:rsidR="0039299B">
        <w:t xml:space="preserve">podmienok </w:t>
      </w:r>
      <w:r>
        <w:t xml:space="preserve">Zmluvy. </w:t>
      </w:r>
    </w:p>
    <w:p w14:paraId="3FF5BD3C" w14:textId="77777777" w:rsidR="0039299B" w:rsidRPr="00F23A6D" w:rsidRDefault="0039299B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</w:pPr>
    </w:p>
    <w:p w14:paraId="2EE1D63A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8" w:name="_Toc192671303"/>
      <w:r w:rsidRPr="009C5948">
        <w:rPr>
          <w:b/>
          <w:bCs/>
        </w:rPr>
        <w:t>Kritéria hodnotenia výstupov a dopadov pomoci</w:t>
      </w:r>
      <w:bookmarkEnd w:id="18"/>
      <w:r w:rsidRPr="009C5948">
        <w:rPr>
          <w:b/>
          <w:bCs/>
        </w:rPr>
        <w:t xml:space="preserve"> </w:t>
      </w:r>
    </w:p>
    <w:p w14:paraId="7FD36BC3" w14:textId="77777777" w:rsidR="0039299B" w:rsidRDefault="0039299B" w:rsidP="0039299B">
      <w:pPr>
        <w:spacing w:before="0" w:line="240" w:lineRule="auto"/>
        <w:ind w:left="284" w:firstLine="0"/>
        <w:jc w:val="both"/>
      </w:pPr>
    </w:p>
    <w:p w14:paraId="28E44D55" w14:textId="19EA4073" w:rsidR="005B2B7A" w:rsidRPr="00F23A6D" w:rsidRDefault="0039299B" w:rsidP="00A5126C">
      <w:pPr>
        <w:spacing w:before="0" w:line="240" w:lineRule="auto"/>
        <w:ind w:left="142" w:firstLine="0"/>
        <w:jc w:val="both"/>
      </w:pPr>
      <w:r>
        <w:t xml:space="preserve">Záverečná dokumentácia v rozsahu podľa podmienok Zmluvy bude </w:t>
      </w:r>
      <w:r w:rsidR="00E63CA6" w:rsidRPr="00F23A6D">
        <w:t xml:space="preserve">predmetom vyhodnocovania </w:t>
      </w:r>
      <w:r>
        <w:t>K</w:t>
      </w:r>
      <w:r w:rsidRPr="00F23A6D">
        <w:t xml:space="preserve">omisiou </w:t>
      </w:r>
      <w:r w:rsidR="00E63CA6" w:rsidRPr="00F23A6D">
        <w:t>podľa nasledovného zoznamu kritérií:</w:t>
      </w:r>
    </w:p>
    <w:p w14:paraId="59777CAF" w14:textId="4AB7321A" w:rsidR="005B2B7A" w:rsidRPr="00385086" w:rsidRDefault="0039299B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b</w:t>
      </w:r>
      <w:r w:rsidRPr="00385086">
        <w:t xml:space="preserve">oli </w:t>
      </w:r>
      <w:r w:rsidR="00E63CA6" w:rsidRPr="00385086">
        <w:t>zmluvné výstupy odovzdané kompletne, v minimálnom rozsahu a vo forme, ktorú určuje Zmluva?</w:t>
      </w:r>
    </w:p>
    <w:p w14:paraId="57F7385D" w14:textId="7109DD5E" w:rsidR="005B2B7A" w:rsidRPr="00385086" w:rsidRDefault="0039299B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b</w:t>
      </w:r>
      <w:r w:rsidRPr="00385086">
        <w:t xml:space="preserve">ol </w:t>
      </w:r>
      <w:r w:rsidR="00E63CA6" w:rsidRPr="00385086">
        <w:t>výstup Aktivity v súlade s príslušnou Výzvou a Zmluvou po stránke rozsahu a požadovanej štruktúry v súlade s objednávkou?</w:t>
      </w:r>
    </w:p>
    <w:p w14:paraId="423A2C1D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>Bol proces výberu subjektu, ktorý Aktivitu poskytoval/vytváral v súlade so Zmluvou?</w:t>
      </w:r>
    </w:p>
    <w:p w14:paraId="4CBB36B1" w14:textId="77777777" w:rsidR="005B2B7A" w:rsidRDefault="00DB32DB" w:rsidP="00A5126C">
      <w:pPr>
        <w:tabs>
          <w:tab w:val="right" w:pos="9072"/>
        </w:tabs>
        <w:spacing w:before="0" w:line="240" w:lineRule="auto"/>
        <w:ind w:left="142" w:firstLine="0"/>
        <w:jc w:val="both"/>
      </w:pPr>
      <w:r>
        <w:t xml:space="preserve">Komisia môže </w:t>
      </w:r>
      <w:r w:rsidRPr="00016013">
        <w:t>od Prijímateľa požadovať dokumentáciu</w:t>
      </w:r>
      <w:r>
        <w:t xml:space="preserve"> dopracovať.</w:t>
      </w:r>
    </w:p>
    <w:p w14:paraId="452DFC31" w14:textId="77777777" w:rsidR="005B2B7A" w:rsidRDefault="005B2B7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1030C01E" w14:textId="227E5BC2" w:rsidR="005B2B7A" w:rsidRPr="009C5948" w:rsidRDefault="00E63CA6" w:rsidP="00A5126C">
      <w:pPr>
        <w:pStyle w:val="tl1"/>
        <w:spacing w:line="240" w:lineRule="auto"/>
        <w:ind w:left="426" w:hanging="284"/>
        <w:rPr>
          <w:b/>
          <w:bCs/>
        </w:rPr>
      </w:pPr>
      <w:bookmarkStart w:id="19" w:name="_Toc192671304"/>
      <w:r w:rsidRPr="009C5948">
        <w:rPr>
          <w:b/>
          <w:bCs/>
        </w:rPr>
        <w:t xml:space="preserve">Oprávnenosť výdavkov </w:t>
      </w:r>
      <w:r w:rsidR="003C1090">
        <w:rPr>
          <w:b/>
          <w:bCs/>
        </w:rPr>
        <w:t>V</w:t>
      </w:r>
      <w:r w:rsidRPr="009C5948">
        <w:rPr>
          <w:b/>
          <w:bCs/>
        </w:rPr>
        <w:t>ouchera</w:t>
      </w:r>
      <w:bookmarkEnd w:id="19"/>
    </w:p>
    <w:p w14:paraId="264B667F" w14:textId="325FCBD6" w:rsidR="005B2B7A" w:rsidRPr="00F23A6D" w:rsidRDefault="00E63CA6" w:rsidP="00A5126C">
      <w:pPr>
        <w:spacing w:before="0" w:line="240" w:lineRule="auto"/>
        <w:ind w:left="142" w:firstLine="0"/>
        <w:jc w:val="both"/>
      </w:pPr>
      <w:r w:rsidRPr="00F23A6D">
        <w:t>Za oprávnené výdavky sa považujú výdavky</w:t>
      </w:r>
      <w:r w:rsidR="003C1090">
        <w:t xml:space="preserve"> za poskytnutie/vytvorenie Aktivity v rozsahu uvedenom vo Výzve a Zmluve.</w:t>
      </w:r>
    </w:p>
    <w:p w14:paraId="35A7E0D7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0469759F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20" w:name="_Toc192671305"/>
      <w:r w:rsidRPr="009C5948">
        <w:rPr>
          <w:b/>
          <w:bCs/>
        </w:rPr>
        <w:t>Úhrada oprávnených výdavkov</w:t>
      </w:r>
      <w:bookmarkEnd w:id="20"/>
      <w:r w:rsidRPr="009C5948">
        <w:rPr>
          <w:b/>
          <w:bCs/>
        </w:rPr>
        <w:t xml:space="preserve"> </w:t>
      </w:r>
    </w:p>
    <w:p w14:paraId="2A700572" w14:textId="77777777" w:rsidR="003C1090" w:rsidRDefault="003C1090" w:rsidP="003C1090">
      <w:pPr>
        <w:spacing w:before="0" w:line="240" w:lineRule="auto"/>
        <w:ind w:left="142" w:firstLine="0"/>
        <w:jc w:val="both"/>
      </w:pPr>
    </w:p>
    <w:p w14:paraId="41A8A65D" w14:textId="4EF03598" w:rsidR="003C1090" w:rsidRPr="00A5126C" w:rsidRDefault="003C1090" w:rsidP="003C1090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 xml:space="preserve">Po hodnotení výstupov a dopadov pomoci Prijímateľ uhradí Oprávnenému riešiteľovi </w:t>
      </w:r>
      <w:r w:rsidR="00D824B9" w:rsidRPr="00DB32DB">
        <w:rPr>
          <w:b/>
          <w:bCs/>
        </w:rPr>
        <w:t>v lehote splatnosti 30 (tridsať) kalendárnych dní</w:t>
      </w:r>
      <w:r w:rsidR="00D824B9">
        <w:t xml:space="preserve"> </w:t>
      </w:r>
      <w:r w:rsidRPr="00A5126C">
        <w:rPr>
          <w:b/>
        </w:rPr>
        <w:t xml:space="preserve">svoju spoluúčasť nasledovne: </w:t>
      </w:r>
    </w:p>
    <w:p w14:paraId="3152DF43" w14:textId="7044E7C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20 % </w:t>
      </w:r>
      <w:r w:rsidR="003C1090" w:rsidRPr="00A5126C">
        <w:rPr>
          <w:b/>
        </w:rPr>
        <w:t>oprávnených výdavkov za realizáciu Aktivity</w:t>
      </w:r>
      <w:r w:rsidR="00D62BE3" w:rsidRPr="00A5126C">
        <w:rPr>
          <w:b/>
        </w:rPr>
        <w:t xml:space="preserve"> Firemný audit</w:t>
      </w:r>
      <w:r w:rsidR="003C1090" w:rsidRPr="00DB32DB">
        <w:t>, ako aj všetky výdavky, ktoré sa nepovažujú za oprávnené výdavky v zmysle Zmluvy, Výzvy a/alebo Schémy</w:t>
      </w:r>
      <w:r w:rsidR="00D62BE3">
        <w:t>,</w:t>
      </w:r>
    </w:p>
    <w:p w14:paraId="6CDFF419" w14:textId="5D4ABE2F" w:rsidR="00D62BE3" w:rsidRDefault="00E63CA6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10% </w:t>
      </w:r>
      <w:r w:rsidR="00D62BE3" w:rsidRPr="00D62BE3">
        <w:rPr>
          <w:b/>
        </w:rPr>
        <w:t xml:space="preserve">oprávnených výdavkov za realizáciu Aktivity </w:t>
      </w:r>
      <w:r w:rsidR="00D62BE3" w:rsidRPr="00A5126C">
        <w:rPr>
          <w:b/>
        </w:rPr>
        <w:t>Individuálne poradenstvo a diagnostika v obehovom hospodárstve</w:t>
      </w:r>
      <w:r w:rsidR="00D62BE3" w:rsidRPr="00DB32DB">
        <w:t>, ako aj všetky výdavky, ktoré sa nepovažujú za oprávnené výdavky v zmysle Zmluvy, Výzvy a/alebo Schémy</w:t>
      </w:r>
      <w:r w:rsidR="00D62BE3">
        <w:t>,</w:t>
      </w:r>
    </w:p>
    <w:p w14:paraId="3172F5B7" w14:textId="12FE28E4" w:rsidR="00D62BE3" w:rsidRDefault="00E63CA6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20 %</w:t>
      </w:r>
      <w:r>
        <w:t xml:space="preserve"> </w:t>
      </w:r>
      <w:r w:rsidR="00D62BE3" w:rsidRPr="00D62BE3">
        <w:rPr>
          <w:b/>
        </w:rPr>
        <w:t xml:space="preserve">oprávnených výdavkov za realizáciu Aktivity </w:t>
      </w:r>
      <w:r w:rsidR="00D62BE3" w:rsidRPr="00A5126C">
        <w:rPr>
          <w:b/>
        </w:rPr>
        <w:t>Dlhodobé poradenstvo</w:t>
      </w:r>
      <w:r w:rsidR="00D62BE3" w:rsidRPr="00DB32DB">
        <w:t>, ako aj všetky výdavky, ktoré sa nepovažujú za oprávnené výdavky v zmysle Zmluvy, Výzvy a/alebo Schémy</w:t>
      </w:r>
      <w:r w:rsidR="00D62BE3">
        <w:t>,</w:t>
      </w:r>
    </w:p>
    <w:p w14:paraId="3B735E23" w14:textId="1161CE8F" w:rsidR="00D62BE3" w:rsidRDefault="00D62BE3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81B4C">
        <w:rPr>
          <w:b/>
        </w:rPr>
        <w:lastRenderedPageBreak/>
        <w:t>20 % oprávnených výdavkov za realizáciu Aktivity Dokumentácia určená na podporu v oblasti rodinného podnikania</w:t>
      </w:r>
      <w:r w:rsidRPr="00DB32DB">
        <w:t>, ako aj všetky výdavky, ktoré sa nepovažujú za oprávnené výdavky v zmysle Zmluvy, Výzvy a/alebo Schémy</w:t>
      </w:r>
      <w:r>
        <w:t>,</w:t>
      </w:r>
    </w:p>
    <w:p w14:paraId="703DED3B" w14:textId="10C5A122" w:rsidR="009F00BB" w:rsidRDefault="009F00BB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81B4C">
        <w:rPr>
          <w:b/>
        </w:rPr>
        <w:t>15 %</w:t>
      </w:r>
      <w:r>
        <w:t xml:space="preserve"> </w:t>
      </w:r>
      <w:r w:rsidRPr="00881B4C">
        <w:rPr>
          <w:b/>
        </w:rPr>
        <w:t xml:space="preserve">oprávnených výdavkov za realizáciu Aktivity </w:t>
      </w:r>
      <w:r>
        <w:rPr>
          <w:b/>
        </w:rPr>
        <w:t>Grantové poradenstvo</w:t>
      </w:r>
      <w:r w:rsidRPr="00DB32DB">
        <w:t>, ako aj všetky výdavky, ktoré sa nepovažujú za oprávnené výdavky v zmysle Zmluvy, Výzvy a/alebo Schémy.</w:t>
      </w:r>
    </w:p>
    <w:p w14:paraId="480A7115" w14:textId="4010510D" w:rsidR="005B2B7A" w:rsidRPr="00DB32DB" w:rsidRDefault="005B2B7A" w:rsidP="00A5126C">
      <w:pPr>
        <w:spacing w:before="0" w:line="240" w:lineRule="auto"/>
        <w:ind w:left="142" w:firstLine="0"/>
        <w:jc w:val="both"/>
      </w:pPr>
    </w:p>
    <w:p w14:paraId="2C29095E" w14:textId="5B21B8B2" w:rsidR="00D62BE3" w:rsidRPr="00881B4C" w:rsidRDefault="00D62BE3" w:rsidP="00D62BE3">
      <w:pPr>
        <w:spacing w:before="0" w:line="240" w:lineRule="auto"/>
        <w:ind w:left="142" w:firstLine="0"/>
        <w:jc w:val="both"/>
        <w:rPr>
          <w:b/>
        </w:rPr>
      </w:pPr>
      <w:r w:rsidRPr="00881B4C">
        <w:rPr>
          <w:b/>
        </w:rPr>
        <w:t xml:space="preserve">Po </w:t>
      </w:r>
      <w:r>
        <w:rPr>
          <w:b/>
        </w:rPr>
        <w:t xml:space="preserve">preukázaní spoluúčasti Prijímateľa </w:t>
      </w:r>
      <w:r w:rsidR="00C9401C">
        <w:rPr>
          <w:b/>
        </w:rPr>
        <w:t xml:space="preserve">a splnení podmienok uvedených v Zmluve </w:t>
      </w:r>
      <w:r w:rsidRPr="00881B4C">
        <w:rPr>
          <w:b/>
        </w:rPr>
        <w:t xml:space="preserve">uhradí </w:t>
      </w:r>
      <w:r>
        <w:rPr>
          <w:b/>
        </w:rPr>
        <w:t>Vykonávateľ</w:t>
      </w:r>
      <w:r w:rsidRPr="00881B4C">
        <w:rPr>
          <w:b/>
        </w:rPr>
        <w:t xml:space="preserve"> Oprávnenému riešiteľovi s</w:t>
      </w:r>
      <w:r>
        <w:rPr>
          <w:b/>
        </w:rPr>
        <w:t xml:space="preserve">umu  </w:t>
      </w:r>
      <w:r w:rsidRPr="00881B4C">
        <w:rPr>
          <w:b/>
        </w:rPr>
        <w:t xml:space="preserve">nasledovne: </w:t>
      </w:r>
    </w:p>
    <w:p w14:paraId="16CA9ECD" w14:textId="131E146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80 %</w:t>
      </w:r>
      <w:r>
        <w:t xml:space="preserve"> </w:t>
      </w:r>
      <w:r w:rsidR="00D62BE3" w:rsidRPr="00881B4C">
        <w:rPr>
          <w:b/>
        </w:rPr>
        <w:t>oprávnených výdavkov za realizáciu Aktivity Firemný audit</w:t>
      </w:r>
      <w:r w:rsidR="00D62BE3">
        <w:rPr>
          <w:b/>
        </w:rPr>
        <w:t>,</w:t>
      </w:r>
      <w:r w:rsidR="009F00BB">
        <w:rPr>
          <w:b/>
        </w:rPr>
        <w:t xml:space="preserve"> avšak v maximálnej nominálnej hodnote 9 600,- EUR,</w:t>
      </w:r>
    </w:p>
    <w:p w14:paraId="763ACE33" w14:textId="64CCE0A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90 % </w:t>
      </w:r>
      <w:r w:rsidR="00D62BE3" w:rsidRPr="00D62BE3">
        <w:rPr>
          <w:b/>
        </w:rPr>
        <w:t>oprávnených výdavkov za realizáciu Aktivity I</w:t>
      </w:r>
      <w:r w:rsidRPr="00A5126C">
        <w:rPr>
          <w:b/>
        </w:rPr>
        <w:t>ndividuálne poradenstvo a diagnostika v obehovom hospodárstve</w:t>
      </w:r>
      <w:r w:rsidR="00D62BE3">
        <w:rPr>
          <w:b/>
        </w:rPr>
        <w:t>,</w:t>
      </w:r>
      <w:r w:rsidR="009F00BB">
        <w:rPr>
          <w:b/>
        </w:rPr>
        <w:t xml:space="preserve"> avšak v maximálnej nominálnej hodnote 5 000,- EUR,</w:t>
      </w:r>
    </w:p>
    <w:p w14:paraId="49056F6A" w14:textId="3B06175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80 %</w:t>
      </w:r>
      <w:r>
        <w:t xml:space="preserve"> </w:t>
      </w:r>
      <w:r w:rsidR="00D62BE3" w:rsidRPr="00881B4C">
        <w:rPr>
          <w:b/>
        </w:rPr>
        <w:t xml:space="preserve">oprávnených výdavkov za realizáciu Aktivity </w:t>
      </w:r>
      <w:r w:rsidR="00D62BE3" w:rsidRPr="00D62BE3">
        <w:rPr>
          <w:b/>
        </w:rPr>
        <w:t>D</w:t>
      </w:r>
      <w:r w:rsidRPr="00A5126C">
        <w:rPr>
          <w:b/>
        </w:rPr>
        <w:t>lhodobé poradenstvo</w:t>
      </w:r>
      <w:r w:rsidR="00D62BE3">
        <w:t>,</w:t>
      </w:r>
      <w:r w:rsidR="009F00BB">
        <w:t xml:space="preserve"> </w:t>
      </w:r>
      <w:r w:rsidR="009F00BB">
        <w:rPr>
          <w:b/>
        </w:rPr>
        <w:t>avšak v maximálnej nominálnej hodnote 9 600,- EUR,</w:t>
      </w:r>
    </w:p>
    <w:p w14:paraId="70901D22" w14:textId="582075A5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80 % </w:t>
      </w:r>
      <w:r w:rsidR="009F00BB" w:rsidRPr="009F00BB">
        <w:rPr>
          <w:b/>
        </w:rPr>
        <w:t>oprávnených výdavkov za realizáciu Aktivity D</w:t>
      </w:r>
      <w:r w:rsidRPr="00A5126C">
        <w:rPr>
          <w:b/>
        </w:rPr>
        <w:t>okumentácia určená na podporu v oblasti rodinného podnikania</w:t>
      </w:r>
      <w:r w:rsidR="009F00BB">
        <w:rPr>
          <w:b/>
        </w:rPr>
        <w:t>, avšak v maximálnej nominálnej hodnote 9 600,- EUR,</w:t>
      </w:r>
    </w:p>
    <w:p w14:paraId="63BA8335" w14:textId="704E1C6C" w:rsidR="005B2B7A" w:rsidRPr="00A5126C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</w:rPr>
      </w:pPr>
      <w:r w:rsidRPr="00A5126C">
        <w:rPr>
          <w:b/>
        </w:rPr>
        <w:t xml:space="preserve">85 % </w:t>
      </w:r>
      <w:r w:rsidR="009F00BB" w:rsidRPr="009F00BB">
        <w:rPr>
          <w:b/>
        </w:rPr>
        <w:t>oprávnených výdavkov za realizáciu Aktivity G</w:t>
      </w:r>
      <w:r w:rsidRPr="00A5126C">
        <w:rPr>
          <w:b/>
        </w:rPr>
        <w:t>rantové poradenstvo</w:t>
      </w:r>
      <w:r w:rsidR="009F00BB" w:rsidRPr="009F00BB">
        <w:rPr>
          <w:b/>
        </w:rPr>
        <w:t xml:space="preserve"> </w:t>
      </w:r>
      <w:r w:rsidR="009F00BB">
        <w:rPr>
          <w:b/>
        </w:rPr>
        <w:t>avšak v maximálnej nominálnej hodnote 9 600,- EUR (Pre</w:t>
      </w:r>
      <w:r w:rsidR="009F00BB" w:rsidRPr="00A5126C">
        <w:rPr>
          <w:b/>
        </w:rPr>
        <w:t>-</w:t>
      </w:r>
      <w:proofErr w:type="spellStart"/>
      <w:r w:rsidR="009F00BB" w:rsidRPr="00A5126C">
        <w:rPr>
          <w:b/>
        </w:rPr>
        <w:t>accelerator</w:t>
      </w:r>
      <w:proofErr w:type="spellEnd"/>
      <w:r w:rsidR="009F00BB" w:rsidRPr="00A5126C">
        <w:rPr>
          <w:b/>
        </w:rPr>
        <w:t>) alebo 4 800,-EUR (EIC Accelerator a kaskádové projekty)</w:t>
      </w:r>
      <w:r w:rsidR="009F00BB">
        <w:rPr>
          <w:b/>
        </w:rPr>
        <w:t>.</w:t>
      </w:r>
      <w:r w:rsidRPr="00A5126C">
        <w:rPr>
          <w:b/>
        </w:rPr>
        <w:t xml:space="preserve"> </w:t>
      </w:r>
    </w:p>
    <w:p w14:paraId="3E040834" w14:textId="77777777" w:rsidR="009F00BB" w:rsidRDefault="009F00BB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</w:p>
    <w:p w14:paraId="7486667E" w14:textId="4006AC77" w:rsidR="005B2B7A" w:rsidRPr="00A5126C" w:rsidRDefault="00E63CA6" w:rsidP="00A5126C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>Oprávnenými výdavkami sú výdavky za Aktivit</w:t>
      </w:r>
      <w:r w:rsidR="00D824B9" w:rsidRPr="00A5126C">
        <w:rPr>
          <w:b/>
        </w:rPr>
        <w:t>u</w:t>
      </w:r>
      <w:r w:rsidRPr="00A5126C">
        <w:rPr>
          <w:b/>
        </w:rPr>
        <w:t xml:space="preserve"> uvedené vo faktúre (ako daňovom doklade) Oprávneného riešiteľa a DPH, ak Prijímateľ nie je platcom DPH alebo nemá nárok na odpočet DPH, za predpokladu, že tieto výdavky súvisia s predmetom Vouchera.</w:t>
      </w:r>
    </w:p>
    <w:p w14:paraId="6316E602" w14:textId="77777777" w:rsidR="00052528" w:rsidRDefault="00052528" w:rsidP="00A5126C">
      <w:pPr>
        <w:spacing w:before="0" w:line="240" w:lineRule="auto"/>
        <w:ind w:left="142" w:firstLine="0"/>
        <w:jc w:val="both"/>
      </w:pPr>
    </w:p>
    <w:p w14:paraId="0082CCD9" w14:textId="77777777" w:rsidR="005B2B7A" w:rsidRPr="00DB32DB" w:rsidRDefault="00E63CA6" w:rsidP="00A5126C">
      <w:pPr>
        <w:spacing w:before="0" w:line="240" w:lineRule="auto"/>
        <w:ind w:left="142" w:firstLine="0"/>
        <w:jc w:val="both"/>
      </w:pPr>
      <w:r w:rsidRPr="00DB32DB">
        <w:t xml:space="preserve">Za Oprávnené výdavky sa </w:t>
      </w:r>
      <w:r w:rsidRPr="00A5126C">
        <w:rPr>
          <w:bCs/>
        </w:rPr>
        <w:t>nepovažujú</w:t>
      </w:r>
      <w:r w:rsidRPr="00052528">
        <w:t xml:space="preserve"> </w:t>
      </w:r>
      <w:r w:rsidRPr="00DB32DB">
        <w:t xml:space="preserve">(tieto výdavky nie je možné uhradiť): </w:t>
      </w:r>
    </w:p>
    <w:p w14:paraId="34F94672" w14:textId="0A67F7B4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výdavky, ktoré nespĺňajú podmienky pre </w:t>
      </w:r>
      <w:r w:rsidR="00D824B9">
        <w:t xml:space="preserve">oprávnené </w:t>
      </w:r>
      <w:r>
        <w:t xml:space="preserve">výdavky v zmysle podmienok </w:t>
      </w:r>
      <w:r w:rsidR="00D824B9">
        <w:t xml:space="preserve">o </w:t>
      </w:r>
      <w:r>
        <w:t xml:space="preserve">Zmluvy, Výzvy a/alebo Schémy, </w:t>
      </w:r>
    </w:p>
    <w:p w14:paraId="5A10644C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výdavky nad rámec vystavenej maximálnej výšky (hodnoty) Vouchera,</w:t>
      </w:r>
    </w:p>
    <w:p w14:paraId="41E497A1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výdavky, ktoré nesúvisia so službou, ktorá je predmetom schválenej Žiadosti, </w:t>
      </w:r>
    </w:p>
    <w:p w14:paraId="7999DFBD" w14:textId="51967846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výdavky vynaložené Prijímateľom na výber Oprávneného riešiteľa v zmysle podmienok Zmluvy a/alebo</w:t>
      </w:r>
    </w:p>
    <w:p w14:paraId="1F295737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DPH v prípade, ak sa Prijímateľ počas uskutočňovania Aktivity stane platcom DPH, alebo počas uskutočňovania Aktivity bude mať nárok na odpočet DPH.</w:t>
      </w:r>
    </w:p>
    <w:p w14:paraId="3F7960E0" w14:textId="77777777" w:rsidR="00D824B9" w:rsidRDefault="00D824B9" w:rsidP="003C1090">
      <w:pPr>
        <w:spacing w:before="0" w:line="240" w:lineRule="auto"/>
        <w:ind w:left="142" w:firstLine="0"/>
        <w:jc w:val="both"/>
      </w:pPr>
    </w:p>
    <w:p w14:paraId="10038EB5" w14:textId="3062202E" w:rsidR="005B2B7A" w:rsidRPr="00DB32DB" w:rsidRDefault="00E63CA6" w:rsidP="00A5126C">
      <w:pPr>
        <w:spacing w:before="0" w:line="240" w:lineRule="auto"/>
        <w:ind w:left="142" w:firstLine="0"/>
        <w:jc w:val="both"/>
      </w:pPr>
      <w:r w:rsidRPr="00DB32DB">
        <w:t xml:space="preserve">Nárok na vyplatenie príslušnej platby vzniká len v rozsahu, v akom Vykonávateľ rozhodne o oprávnenosti výdavku. </w:t>
      </w:r>
    </w:p>
    <w:p w14:paraId="07DB9E76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0F5AC80C" w14:textId="06F37FEF" w:rsidR="005B2B7A" w:rsidRPr="00A5126C" w:rsidRDefault="003F0C66" w:rsidP="00A5126C">
      <w:pPr>
        <w:pStyle w:val="tl1"/>
        <w:spacing w:after="0" w:line="240" w:lineRule="auto"/>
        <w:ind w:left="426" w:hanging="284"/>
        <w:rPr>
          <w:b/>
          <w:bCs/>
        </w:rPr>
      </w:pPr>
      <w:r w:rsidRPr="00A5126C">
        <w:rPr>
          <w:b/>
          <w:bCs/>
        </w:rPr>
        <w:t>Vrátenie pomoci</w:t>
      </w:r>
    </w:p>
    <w:p w14:paraId="312936A3" w14:textId="77777777" w:rsidR="003F0C66" w:rsidRDefault="003F0C66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</w:pPr>
      <w:bookmarkStart w:id="21" w:name="_Toc192671307"/>
    </w:p>
    <w:p w14:paraId="59B535F6" w14:textId="528F0BF9" w:rsidR="009369A6" w:rsidRDefault="003F0C66" w:rsidP="003F0C6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  <w:r>
        <w:t>V</w:t>
      </w:r>
      <w:r w:rsidRPr="00F20128">
        <w:t> zmysle ustanovenia § 17 ods. 4 zákona č. 358/2015 Z. z. o úprave niektorých vzťahov v oblasti štátnej pomoci a minimálnej pomoci a o zmene a doplnení niektorých zákonov (zákon o štátnej pomoci)</w:t>
      </w:r>
      <w:r>
        <w:t xml:space="preserve"> je Prijímate</w:t>
      </w:r>
      <w:r w:rsidR="009369A6">
        <w:t>ľ</w:t>
      </w:r>
      <w:r>
        <w:t xml:space="preserve"> povinný </w:t>
      </w:r>
      <w:r w:rsidRPr="00F20128">
        <w:t xml:space="preserve">dodržať všetky podmienky, za ktorých sa mu pomoc podľa Zmluvy poskytla a pre prípad porušenia týchto podmienok vrátiť pomoc, ktorá sa mu v zmysle Zmluvy poskytla; dôvod, lehotu a spôsob vrátenia pomoci určí </w:t>
      </w:r>
      <w:r w:rsidR="009369A6">
        <w:t>Vykonávateľ</w:t>
      </w:r>
      <w:r w:rsidRPr="00F20128">
        <w:t xml:space="preserve"> v písomnom oznámení </w:t>
      </w:r>
      <w:r w:rsidR="009369A6" w:rsidRPr="00F20128">
        <w:t>doručenom Prijímateľovi, pokiaľ Zmluva nestanovuje inak</w:t>
      </w:r>
      <w:r w:rsidR="009369A6">
        <w:t>.</w:t>
      </w:r>
    </w:p>
    <w:p w14:paraId="234DB18B" w14:textId="77777777" w:rsidR="009369A6" w:rsidRDefault="009369A6" w:rsidP="0079125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</w:p>
    <w:bookmarkEnd w:id="21"/>
    <w:p w14:paraId="7AD80A46" w14:textId="77777777" w:rsidR="005B2B7A" w:rsidRDefault="005B2B7A" w:rsidP="0079125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color w:val="000000"/>
          <w:sz w:val="22"/>
          <w:szCs w:val="22"/>
        </w:rPr>
      </w:pPr>
    </w:p>
    <w:p w14:paraId="4D0F09E7" w14:textId="1F8E11EA" w:rsidR="005B2B7A" w:rsidRPr="009C5948" w:rsidRDefault="00E63CA6" w:rsidP="00A5126C">
      <w:pPr>
        <w:pStyle w:val="tl1"/>
        <w:spacing w:line="240" w:lineRule="auto"/>
        <w:ind w:left="567" w:hanging="425"/>
        <w:rPr>
          <w:b/>
          <w:bCs/>
        </w:rPr>
      </w:pPr>
      <w:bookmarkStart w:id="22" w:name="_Toc192671309"/>
      <w:r w:rsidRPr="009C5948">
        <w:rPr>
          <w:b/>
          <w:bCs/>
        </w:rPr>
        <w:lastRenderedPageBreak/>
        <w:t xml:space="preserve">Zmena </w:t>
      </w:r>
      <w:r w:rsidR="00316DBF">
        <w:rPr>
          <w:b/>
          <w:bCs/>
        </w:rPr>
        <w:t>Z</w:t>
      </w:r>
      <w:r w:rsidRPr="009C5948">
        <w:rPr>
          <w:b/>
          <w:bCs/>
        </w:rPr>
        <w:t>mluvy</w:t>
      </w:r>
      <w:bookmarkEnd w:id="22"/>
    </w:p>
    <w:p w14:paraId="54FBC11A" w14:textId="2851FE86" w:rsidR="005B2B7A" w:rsidRDefault="00E63CA6" w:rsidP="00A5126C">
      <w:pPr>
        <w:spacing w:before="0" w:after="120" w:line="240" w:lineRule="auto"/>
        <w:ind w:left="142" w:firstLine="0"/>
        <w:jc w:val="both"/>
      </w:pPr>
      <w:r>
        <w:t xml:space="preserve">Prijímateľ je povinný oznámiť Vykonávateľovi všetky zmeny alebo skutočnosti, ktoré majú alebo môžu mať negatívny vplyv na plnenie Zmluvy, a to </w:t>
      </w:r>
      <w:r w:rsidR="005070EE">
        <w:t>B</w:t>
      </w:r>
      <w:r>
        <w:t>ezodkladne potom, čo sa dozvedel o takýchto zmenách a/alebo skutočnostiach, alebo potom, ako takéto zmeny a/alebo skutočnosti nastali.</w:t>
      </w:r>
      <w:r w:rsidR="00316DBF">
        <w:t xml:space="preserve"> Zmenu Zmluvy je možné vykonať vo forme </w:t>
      </w:r>
      <w:r w:rsidR="000D12D6">
        <w:t>p</w:t>
      </w:r>
      <w:r w:rsidR="00316DBF">
        <w:t>ísomných a</w:t>
      </w:r>
      <w:r w:rsidR="000D12D6">
        <w:t> </w:t>
      </w:r>
      <w:r w:rsidR="00316DBF">
        <w:t>očíslovaný</w:t>
      </w:r>
      <w:r w:rsidR="000D12D6">
        <w:t>ch dodatkov k Zmluve. Na zmenu Zmluvy nie je právny nárok.</w:t>
      </w:r>
    </w:p>
    <w:p w14:paraId="592BE8A5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</w:rPr>
      </w:pPr>
    </w:p>
    <w:p w14:paraId="0488F8DB" w14:textId="77777777" w:rsidR="005B2B7A" w:rsidRPr="009C5948" w:rsidRDefault="00E63CA6" w:rsidP="00A5126C">
      <w:pPr>
        <w:pStyle w:val="tl1"/>
        <w:spacing w:after="0" w:line="240" w:lineRule="auto"/>
        <w:ind w:left="567" w:hanging="425"/>
        <w:rPr>
          <w:b/>
          <w:bCs/>
        </w:rPr>
      </w:pPr>
      <w:bookmarkStart w:id="23" w:name="_Toc192671310"/>
      <w:r w:rsidRPr="009C5948">
        <w:rPr>
          <w:b/>
          <w:bCs/>
        </w:rPr>
        <w:t>Protikorupčná doložka</w:t>
      </w:r>
      <w:bookmarkEnd w:id="23"/>
    </w:p>
    <w:p w14:paraId="6385CB91" w14:textId="77777777" w:rsidR="0025408E" w:rsidRDefault="0025408E" w:rsidP="0025408E">
      <w:pPr>
        <w:spacing w:before="0" w:line="240" w:lineRule="auto"/>
        <w:ind w:left="142" w:firstLine="0"/>
        <w:jc w:val="both"/>
      </w:pPr>
    </w:p>
    <w:p w14:paraId="14F2CCA2" w14:textId="08D3AC36" w:rsidR="009369A6" w:rsidRDefault="00E63CA6" w:rsidP="00A5126C">
      <w:pPr>
        <w:spacing w:before="0" w:line="240" w:lineRule="auto"/>
        <w:ind w:left="142" w:firstLine="0"/>
        <w:jc w:val="both"/>
      </w:pPr>
      <w:r>
        <w:t>V súvislosti s uzavretím a plnením záväzkov sa Prijímateľ zaväzuje</w:t>
      </w:r>
      <w:r w:rsidR="0025408E">
        <w:t xml:space="preserve"> dodržiavať ustanovenia Protikorupčnej doložky uvedenej v Zmluve. </w:t>
      </w:r>
    </w:p>
    <w:p w14:paraId="095705BB" w14:textId="76CDE042" w:rsidR="005B2B7A" w:rsidRDefault="005B2B7A" w:rsidP="00A5126C">
      <w:pPr>
        <w:spacing w:before="0" w:line="240" w:lineRule="auto"/>
        <w:ind w:left="142" w:firstLine="0"/>
        <w:jc w:val="both"/>
      </w:pPr>
    </w:p>
    <w:p w14:paraId="6A838563" w14:textId="53213558" w:rsidR="005B2B7A" w:rsidRPr="009C5948" w:rsidRDefault="009369A6" w:rsidP="00A5126C">
      <w:pPr>
        <w:pStyle w:val="tl1"/>
        <w:tabs>
          <w:tab w:val="left" w:pos="993"/>
        </w:tabs>
        <w:spacing w:after="0" w:line="240" w:lineRule="auto"/>
        <w:ind w:left="567" w:hanging="425"/>
        <w:rPr>
          <w:b/>
          <w:bCs/>
        </w:rPr>
      </w:pPr>
      <w:bookmarkStart w:id="24" w:name="_Toc192671311"/>
      <w:r>
        <w:rPr>
          <w:b/>
          <w:bCs/>
        </w:rPr>
        <w:t>Menný zoznam dokumentácie</w:t>
      </w:r>
      <w:bookmarkEnd w:id="24"/>
    </w:p>
    <w:p w14:paraId="6ADD9C12" w14:textId="77777777" w:rsidR="009369A6" w:rsidRDefault="009369A6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  <w:rPr>
          <w:b/>
          <w:bCs/>
          <w:highlight w:val="yellow"/>
        </w:rPr>
      </w:pPr>
    </w:p>
    <w:p w14:paraId="45214141" w14:textId="66F3752F" w:rsidR="00BA61AA" w:rsidRPr="00A5126C" w:rsidRDefault="00BA61AA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bCs/>
        </w:rPr>
      </w:pPr>
      <w:r w:rsidRPr="00A5126C">
        <w:rPr>
          <w:bCs/>
        </w:rPr>
        <w:t xml:space="preserve">Pre lepšiu prehľadnosť je menný zoznam dokumentácie </w:t>
      </w:r>
      <w:r>
        <w:rPr>
          <w:bCs/>
        </w:rPr>
        <w:t>súvisiacej s Aktivitami,</w:t>
      </w:r>
      <w:r w:rsidRPr="00A5126C">
        <w:rPr>
          <w:bCs/>
        </w:rPr>
        <w:t xml:space="preserve"> vrátane príloh</w:t>
      </w:r>
      <w:r>
        <w:rPr>
          <w:bCs/>
        </w:rPr>
        <w:t>,</w:t>
      </w:r>
      <w:r w:rsidRPr="00A5126C">
        <w:rPr>
          <w:bCs/>
        </w:rPr>
        <w:t xml:space="preserve"> uvedený nižšie. Aktivita</w:t>
      </w:r>
      <w:r>
        <w:rPr>
          <w:bCs/>
        </w:rPr>
        <w:t>, na ktorú  bude možné využiť Voucher,</w:t>
      </w:r>
      <w:r w:rsidRPr="00A5126C">
        <w:rPr>
          <w:bCs/>
        </w:rPr>
        <w:t xml:space="preserve"> bude špecifikovaná v príslušnej Výzve.</w:t>
      </w:r>
    </w:p>
    <w:p w14:paraId="04A57672" w14:textId="220B85B1" w:rsidR="005B2B7A" w:rsidRPr="00A5126C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5126C">
        <w:rPr>
          <w:b/>
          <w:bCs/>
        </w:rPr>
        <w:t xml:space="preserve">Výzva na predkladanie žiadostí o poskytnutie pomoci formou podnikateľského vouchera </w:t>
      </w:r>
      <w:r w:rsidR="005827BF" w:rsidRPr="00A5126C">
        <w:rPr>
          <w:b/>
          <w:bCs/>
        </w:rPr>
        <w:t xml:space="preserve">a jej súčasťou sú prílohy: </w:t>
      </w:r>
    </w:p>
    <w:p w14:paraId="46371671" w14:textId="707538F2" w:rsidR="005827BF" w:rsidRPr="00A5126C" w:rsidRDefault="005827B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</w:t>
      </w:r>
      <w:r w:rsidRPr="00791257">
        <w:t xml:space="preserve">Žiadosť </w:t>
      </w:r>
      <w:r w:rsidRPr="00791257">
        <w:rPr>
          <w:color w:val="000000"/>
        </w:rPr>
        <w:t>o poskytnutie pomoci formou podnikateľského vouchera</w:t>
      </w:r>
      <w:r w:rsidRPr="00A5126C">
        <w:rPr>
          <w:color w:val="000000"/>
        </w:rPr>
        <w:t xml:space="preserve"> vrátane príloh</w:t>
      </w:r>
    </w:p>
    <w:p w14:paraId="4A64D833" w14:textId="730FB932" w:rsidR="005827BF" w:rsidRPr="00A5126C" w:rsidRDefault="005827B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color w:val="000000"/>
        </w:rPr>
      </w:pPr>
      <w:r w:rsidRPr="00A5126C">
        <w:rPr>
          <w:color w:val="000000"/>
        </w:rPr>
        <w:t xml:space="preserve"> Postup zadávania zákazky vrátane príloh</w:t>
      </w:r>
    </w:p>
    <w:p w14:paraId="19C6ECA1" w14:textId="3C4B3A35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color w:val="000000"/>
        </w:rPr>
      </w:pPr>
      <w:r w:rsidRPr="00A5126C">
        <w:t xml:space="preserve"> </w:t>
      </w:r>
      <w:r w:rsidRPr="00A5126C">
        <w:rPr>
          <w:color w:val="000000"/>
        </w:rPr>
        <w:t>Zmluva o poskytnutí pomoci formou podnikateľského vouchera vrátane príloh</w:t>
      </w:r>
    </w:p>
    <w:p w14:paraId="2C38AF32" w14:textId="77777777" w:rsidR="005827BF" w:rsidRPr="00A5126C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5126C">
        <w:rPr>
          <w:b/>
          <w:bCs/>
        </w:rPr>
        <w:t xml:space="preserve">Postup zadávania zákazky a jeho súčasťou sú prílohy: </w:t>
      </w:r>
    </w:p>
    <w:p w14:paraId="15A5EE3A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Výzva na predkladanie ponúk, ktorej súčasťou je Opis predmetu zákazky a Cenová ponuka</w:t>
      </w:r>
    </w:p>
    <w:p w14:paraId="19B0F17A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Spôsob výpočtu minimálnej pomoci (príklady)</w:t>
      </w:r>
    </w:p>
    <w:p w14:paraId="342C96F5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Záznam z prieskumu trhu </w:t>
      </w:r>
    </w:p>
    <w:p w14:paraId="2DA81357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Konflikt záujmov a Čestné vyhlásenie</w:t>
      </w:r>
    </w:p>
    <w:p w14:paraId="4688CB9E" w14:textId="6309813D" w:rsidR="005827BF" w:rsidRPr="00A62FF4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62FF4">
        <w:rPr>
          <w:b/>
          <w:bCs/>
        </w:rPr>
        <w:t xml:space="preserve">Žiadosť o poskytnutie pomoci formou podnikateľského vouchera a jej súčasťou sú prílohy: </w:t>
      </w:r>
    </w:p>
    <w:p w14:paraId="08F85394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Projektový zámer k poskytnutiu pomoci formou podnikateľského vouchera </w:t>
      </w:r>
    </w:p>
    <w:p w14:paraId="39AB0CD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Predpokladaný rozsah a odhad ceny</w:t>
      </w:r>
    </w:p>
    <w:p w14:paraId="72175C4E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Vyhlásenia o splnení podmienok poskytnutia pomoci</w:t>
      </w:r>
    </w:p>
    <w:p w14:paraId="053D06E3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Vyhlásenie a Súhlas k spracovaniu osobných údajov </w:t>
      </w:r>
    </w:p>
    <w:p w14:paraId="46864CD5" w14:textId="1E83BE0F" w:rsidR="005827BF" w:rsidRPr="00A62FF4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62FF4">
        <w:rPr>
          <w:b/>
          <w:bCs/>
        </w:rPr>
        <w:t xml:space="preserve">Zmluva o poskytnutí pomoci formou podnikateľského vouchera a jej súčasťou sú prílohy: </w:t>
      </w:r>
    </w:p>
    <w:p w14:paraId="293E73E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Vyhlásenie oprávneného riešiteľa</w:t>
      </w:r>
    </w:p>
    <w:p w14:paraId="5BF032D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Záverečné hodnotenie a spätná väzba</w:t>
      </w:r>
    </w:p>
    <w:p w14:paraId="28DA389F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Žiadosť o úhradu časti oprávnených výdavkov </w:t>
      </w:r>
    </w:p>
    <w:p w14:paraId="56BAE42F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> Protikorupčná doložka</w:t>
      </w:r>
    </w:p>
    <w:p w14:paraId="2D04CCFC" w14:textId="39DE79BB" w:rsidR="005827BF" w:rsidRPr="00791257" w:rsidRDefault="005827BF" w:rsidP="00791257">
      <w:pPr>
        <w:spacing w:before="0" w:line="240" w:lineRule="auto"/>
        <w:ind w:left="567" w:firstLine="0"/>
        <w:jc w:val="both"/>
        <w:rPr>
          <w:color w:val="000000"/>
        </w:rPr>
      </w:pPr>
    </w:p>
    <w:p w14:paraId="5ABDA0D2" w14:textId="77777777" w:rsidR="005B2B7A" w:rsidRDefault="005B2B7A" w:rsidP="00A5126C">
      <w:pPr>
        <w:spacing w:before="0" w:line="240" w:lineRule="auto"/>
        <w:ind w:firstLine="720"/>
      </w:pPr>
    </w:p>
    <w:p w14:paraId="37CF74FA" w14:textId="77777777" w:rsidR="005B2B7A" w:rsidRDefault="005B2B7A" w:rsidP="00A5126C">
      <w:pPr>
        <w:spacing w:before="0" w:line="240" w:lineRule="auto"/>
        <w:ind w:left="0" w:firstLine="0"/>
      </w:pPr>
    </w:p>
    <w:p w14:paraId="2CC768BF" w14:textId="77777777" w:rsidR="005B2B7A" w:rsidRDefault="005B2B7A" w:rsidP="00136793">
      <w:pPr>
        <w:spacing w:before="0" w:line="240" w:lineRule="auto"/>
        <w:ind w:firstLine="0"/>
        <w:jc w:val="both"/>
      </w:pPr>
    </w:p>
    <w:sectPr w:rsidR="005B2B7A" w:rsidSect="00F23A6D">
      <w:headerReference w:type="default" r:id="rId17"/>
      <w:footerReference w:type="default" r:id="rId18"/>
      <w:headerReference w:type="first" r:id="rId19"/>
      <w:pgSz w:w="11906" w:h="16838"/>
      <w:pgMar w:top="1417" w:right="1274" w:bottom="1417" w:left="993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CDF7C" w14:textId="77777777" w:rsidR="00923180" w:rsidRDefault="00923180">
      <w:pPr>
        <w:spacing w:before="0" w:line="240" w:lineRule="auto"/>
      </w:pPr>
      <w:r>
        <w:separator/>
      </w:r>
    </w:p>
  </w:endnote>
  <w:endnote w:type="continuationSeparator" w:id="0">
    <w:p w14:paraId="084A935D" w14:textId="77777777" w:rsidR="00923180" w:rsidRDefault="00923180">
      <w:pPr>
        <w:spacing w:before="0" w:line="240" w:lineRule="auto"/>
      </w:pPr>
      <w:r>
        <w:continuationSeparator/>
      </w:r>
    </w:p>
  </w:endnote>
  <w:endnote w:type="continuationNotice" w:id="1">
    <w:p w14:paraId="255E05C6" w14:textId="77777777" w:rsidR="00923180" w:rsidRDefault="0092318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960B13-6AF3-49A4-84F0-C08E85CC70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2" w:fontKey="{63F26A27-3EE2-491D-9FCD-B04765653F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00232C16-EE19-4A6A-B32F-1205F5C73B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8038E2D-95D5-4CA2-A357-0F72188D9F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33A2FBF-31AB-41DA-88DD-2D3DD6178A37}"/>
    <w:embedItalic r:id="rId6" w:fontKey="{9CD6AEED-E9A5-4385-A56E-049F132A55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42A6264-F1AC-48DC-B0B9-673912E78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B1FD2" w14:textId="28843C97" w:rsidR="003B5508" w:rsidRPr="0005252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jc w:val="right"/>
      <w:rPr>
        <w:rFonts w:eastAsia="Calibri"/>
        <w:color w:val="000000"/>
        <w:sz w:val="18"/>
        <w:szCs w:val="18"/>
      </w:rPr>
    </w:pPr>
    <w:r w:rsidRPr="00052528">
      <w:rPr>
        <w:rFonts w:eastAsia="Calibri"/>
        <w:color w:val="000000"/>
        <w:sz w:val="18"/>
        <w:szCs w:val="18"/>
      </w:rPr>
      <w:fldChar w:fldCharType="begin"/>
    </w:r>
    <w:r w:rsidRPr="00052528">
      <w:rPr>
        <w:rFonts w:eastAsia="Calibri"/>
        <w:color w:val="000000"/>
        <w:sz w:val="18"/>
        <w:szCs w:val="18"/>
      </w:rPr>
      <w:instrText>PAGE</w:instrText>
    </w:r>
    <w:r w:rsidRPr="00052528">
      <w:rPr>
        <w:rFonts w:eastAsia="Calibri"/>
        <w:color w:val="000000"/>
        <w:sz w:val="18"/>
        <w:szCs w:val="18"/>
      </w:rPr>
      <w:fldChar w:fldCharType="separate"/>
    </w:r>
    <w:r w:rsidR="009D050F">
      <w:rPr>
        <w:rFonts w:eastAsia="Calibri"/>
        <w:noProof/>
        <w:color w:val="000000"/>
        <w:sz w:val="18"/>
        <w:szCs w:val="18"/>
      </w:rPr>
      <w:t>12</w:t>
    </w:r>
    <w:r w:rsidRPr="00052528">
      <w:rPr>
        <w:rFonts w:eastAsia="Calibri"/>
        <w:color w:val="000000"/>
        <w:sz w:val="18"/>
        <w:szCs w:val="18"/>
      </w:rPr>
      <w:fldChar w:fldCharType="end"/>
    </w:r>
  </w:p>
  <w:p w14:paraId="2C60BD84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46872" w14:textId="77777777" w:rsidR="00923180" w:rsidRDefault="00923180">
      <w:pPr>
        <w:spacing w:before="0" w:line="240" w:lineRule="auto"/>
      </w:pPr>
      <w:r>
        <w:separator/>
      </w:r>
    </w:p>
  </w:footnote>
  <w:footnote w:type="continuationSeparator" w:id="0">
    <w:p w14:paraId="7F2F5A0F" w14:textId="77777777" w:rsidR="00923180" w:rsidRDefault="00923180">
      <w:pPr>
        <w:spacing w:before="0" w:line="240" w:lineRule="auto"/>
      </w:pPr>
      <w:r>
        <w:continuationSeparator/>
      </w:r>
    </w:p>
  </w:footnote>
  <w:footnote w:type="continuationNotice" w:id="1">
    <w:p w14:paraId="2B335F35" w14:textId="77777777" w:rsidR="00923180" w:rsidRDefault="00923180">
      <w:pPr>
        <w:spacing w:before="0" w:line="240" w:lineRule="auto"/>
      </w:pPr>
    </w:p>
  </w:footnote>
  <w:footnote w:id="2">
    <w:p w14:paraId="5E675451" w14:textId="51831700" w:rsidR="003B5508" w:rsidRPr="00A5126C" w:rsidRDefault="003B5508">
      <w:pPr>
        <w:pStyle w:val="Textpoznmkypodiarou"/>
        <w:rPr>
          <w:rFonts w:ascii="Times New Roman" w:hAnsi="Times New Roman" w:cs="Times New Roman"/>
          <w:sz w:val="18"/>
          <w:szCs w:val="18"/>
        </w:rPr>
      </w:pPr>
      <w:r w:rsidRPr="00A5126C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A5126C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 xml:space="preserve">Napr. ak v zmysle zápisu v Obchodnom registri SR konajú dvaja konatelia spoločne, tak </w:t>
      </w:r>
      <w:r w:rsidR="003F0C66">
        <w:rPr>
          <w:rFonts w:ascii="Times New Roman" w:hAnsi="Times New Roman" w:cs="Times New Roman"/>
          <w:color w:val="000000"/>
          <w:sz w:val="18"/>
          <w:szCs w:val="18"/>
        </w:rPr>
        <w:t>plnomocenstvo</w:t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 xml:space="preserve"> musí byť udelené a podpísané za </w:t>
      </w:r>
      <w:r>
        <w:rPr>
          <w:rFonts w:ascii="Times New Roman" w:hAnsi="Times New Roman" w:cs="Times New Roman"/>
          <w:color w:val="000000"/>
          <w:sz w:val="18"/>
          <w:szCs w:val="18"/>
        </w:rPr>
        <w:t>Ź</w:t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>iadateľa dvomi konateľmi.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47DC1" w14:textId="77777777" w:rsidR="00A5126C" w:rsidRDefault="00A5126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B399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  <w:p w14:paraId="6CFE9E51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1E19"/>
    <w:multiLevelType w:val="multilevel"/>
    <w:tmpl w:val="9404CC40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6E23FA"/>
    <w:multiLevelType w:val="multilevel"/>
    <w:tmpl w:val="C366AE8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47177C4"/>
    <w:multiLevelType w:val="hybridMultilevel"/>
    <w:tmpl w:val="DFF419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17215"/>
    <w:multiLevelType w:val="multilevel"/>
    <w:tmpl w:val="AB0C6626"/>
    <w:lvl w:ilvl="0">
      <w:start w:val="1"/>
      <w:numFmt w:val="lowerLetter"/>
      <w:lvlText w:val="%1)"/>
      <w:lvlJc w:val="left"/>
      <w:pPr>
        <w:ind w:left="2480" w:hanging="360"/>
      </w:p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4" w15:restartNumberingAfterBreak="0">
    <w:nsid w:val="22345169"/>
    <w:multiLevelType w:val="multilevel"/>
    <w:tmpl w:val="DED085A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F550C49"/>
    <w:multiLevelType w:val="hybridMultilevel"/>
    <w:tmpl w:val="3E9E9868"/>
    <w:lvl w:ilvl="0" w:tplc="B3DC8B3E">
      <w:start w:val="2"/>
      <w:numFmt w:val="bullet"/>
      <w:lvlText w:val="-"/>
      <w:lvlJc w:val="left"/>
      <w:pPr>
        <w:ind w:left="1836" w:hanging="396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5D85782"/>
    <w:multiLevelType w:val="multilevel"/>
    <w:tmpl w:val="B3789352"/>
    <w:lvl w:ilvl="0">
      <w:start w:val="1"/>
      <w:numFmt w:val="lowerLetter"/>
      <w:lvlText w:val="%1)"/>
      <w:lvlJc w:val="left"/>
      <w:pPr>
        <w:ind w:left="427" w:hanging="4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22" w:hanging="12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2" w:hanging="19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2" w:hanging="2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2" w:hanging="3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2" w:hanging="4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2" w:hanging="4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2" w:hanging="5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2" w:hanging="62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4004085F"/>
    <w:multiLevelType w:val="multilevel"/>
    <w:tmpl w:val="8BCA4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321ADC"/>
    <w:multiLevelType w:val="multilevel"/>
    <w:tmpl w:val="1ABE43BE"/>
    <w:lvl w:ilvl="0">
      <w:start w:val="1"/>
      <w:numFmt w:val="lowerLetter"/>
      <w:lvlText w:val="%1)"/>
      <w:lvlJc w:val="left"/>
      <w:pPr>
        <w:ind w:left="1080" w:hanging="360"/>
      </w:p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375910"/>
    <w:multiLevelType w:val="multilevel"/>
    <w:tmpl w:val="CCC4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395FE5"/>
    <w:multiLevelType w:val="multilevel"/>
    <w:tmpl w:val="BE8456C4"/>
    <w:lvl w:ilvl="0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11" w15:restartNumberingAfterBreak="0">
    <w:nsid w:val="56460343"/>
    <w:multiLevelType w:val="multilevel"/>
    <w:tmpl w:val="9B242CE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120950"/>
    <w:multiLevelType w:val="multilevel"/>
    <w:tmpl w:val="BE8456C4"/>
    <w:lvl w:ilvl="0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13" w15:restartNumberingAfterBreak="0">
    <w:nsid w:val="590F5218"/>
    <w:multiLevelType w:val="hybridMultilevel"/>
    <w:tmpl w:val="3AF400C6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D80E36"/>
    <w:multiLevelType w:val="multilevel"/>
    <w:tmpl w:val="C5BC61F8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2077DC"/>
    <w:multiLevelType w:val="multilevel"/>
    <w:tmpl w:val="4204F3CC"/>
    <w:lvl w:ilvl="0">
      <w:start w:val="1"/>
      <w:numFmt w:val="decimal"/>
      <w:pStyle w:val="tl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6C210891"/>
    <w:multiLevelType w:val="multilevel"/>
    <w:tmpl w:val="9A485694"/>
    <w:lvl w:ilvl="0"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D466C8D"/>
    <w:multiLevelType w:val="multilevel"/>
    <w:tmpl w:val="4A0AB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EF3773"/>
    <w:multiLevelType w:val="multilevel"/>
    <w:tmpl w:val="E244D2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EC07E0"/>
    <w:multiLevelType w:val="hybridMultilevel"/>
    <w:tmpl w:val="A80C5D8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ED02C7"/>
    <w:multiLevelType w:val="multilevel"/>
    <w:tmpl w:val="52726DCA"/>
    <w:lvl w:ilvl="0"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87615F9"/>
    <w:multiLevelType w:val="multilevel"/>
    <w:tmpl w:val="5EB49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9EB0CB6"/>
    <w:multiLevelType w:val="multilevel"/>
    <w:tmpl w:val="C8784522"/>
    <w:lvl w:ilvl="0"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CAA4D01"/>
    <w:multiLevelType w:val="hybridMultilevel"/>
    <w:tmpl w:val="3AF400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DD6DFA"/>
    <w:multiLevelType w:val="multilevel"/>
    <w:tmpl w:val="C2EAFC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043265">
    <w:abstractNumId w:val="21"/>
  </w:num>
  <w:num w:numId="2" w16cid:durableId="1652782594">
    <w:abstractNumId w:val="4"/>
  </w:num>
  <w:num w:numId="3" w16cid:durableId="1286692360">
    <w:abstractNumId w:val="15"/>
  </w:num>
  <w:num w:numId="4" w16cid:durableId="1094789805">
    <w:abstractNumId w:val="6"/>
  </w:num>
  <w:num w:numId="5" w16cid:durableId="57435450">
    <w:abstractNumId w:val="3"/>
  </w:num>
  <w:num w:numId="6" w16cid:durableId="1566836088">
    <w:abstractNumId w:val="20"/>
  </w:num>
  <w:num w:numId="7" w16cid:durableId="2039311324">
    <w:abstractNumId w:val="16"/>
  </w:num>
  <w:num w:numId="8" w16cid:durableId="1572352852">
    <w:abstractNumId w:val="24"/>
  </w:num>
  <w:num w:numId="9" w16cid:durableId="1398868376">
    <w:abstractNumId w:val="11"/>
  </w:num>
  <w:num w:numId="10" w16cid:durableId="1365904008">
    <w:abstractNumId w:val="22"/>
  </w:num>
  <w:num w:numId="11" w16cid:durableId="392893559">
    <w:abstractNumId w:val="0"/>
  </w:num>
  <w:num w:numId="12" w16cid:durableId="904530022">
    <w:abstractNumId w:val="7"/>
  </w:num>
  <w:num w:numId="13" w16cid:durableId="1198927853">
    <w:abstractNumId w:val="17"/>
  </w:num>
  <w:num w:numId="14" w16cid:durableId="982393876">
    <w:abstractNumId w:val="1"/>
  </w:num>
  <w:num w:numId="15" w16cid:durableId="2112315991">
    <w:abstractNumId w:val="12"/>
  </w:num>
  <w:num w:numId="16" w16cid:durableId="1847747158">
    <w:abstractNumId w:val="10"/>
  </w:num>
  <w:num w:numId="17" w16cid:durableId="1449082049">
    <w:abstractNumId w:val="13"/>
  </w:num>
  <w:num w:numId="18" w16cid:durableId="1181090913">
    <w:abstractNumId w:val="2"/>
  </w:num>
  <w:num w:numId="19" w16cid:durableId="2118521816">
    <w:abstractNumId w:val="23"/>
  </w:num>
  <w:num w:numId="20" w16cid:durableId="77027064">
    <w:abstractNumId w:val="9"/>
  </w:num>
  <w:num w:numId="21" w16cid:durableId="943877216">
    <w:abstractNumId w:val="5"/>
  </w:num>
  <w:num w:numId="22" w16cid:durableId="2056419586">
    <w:abstractNumId w:val="18"/>
  </w:num>
  <w:num w:numId="23" w16cid:durableId="106705014">
    <w:abstractNumId w:val="14"/>
  </w:num>
  <w:num w:numId="24" w16cid:durableId="1354500585">
    <w:abstractNumId w:val="19"/>
  </w:num>
  <w:num w:numId="25" w16cid:durableId="251743145">
    <w:abstractNumId w:val="15"/>
  </w:num>
  <w:num w:numId="26" w16cid:durableId="1524515102">
    <w:abstractNumId w:val="15"/>
  </w:num>
  <w:num w:numId="27" w16cid:durableId="1463885709">
    <w:abstractNumId w:val="15"/>
  </w:num>
  <w:num w:numId="28" w16cid:durableId="1875192639">
    <w:abstractNumId w:val="15"/>
  </w:num>
  <w:num w:numId="29" w16cid:durableId="1863740305">
    <w:abstractNumId w:val="15"/>
  </w:num>
  <w:num w:numId="30" w16cid:durableId="1234780174">
    <w:abstractNumId w:val="15"/>
  </w:num>
  <w:num w:numId="31" w16cid:durableId="799955408">
    <w:abstractNumId w:val="15"/>
  </w:num>
  <w:num w:numId="32" w16cid:durableId="1755589780">
    <w:abstractNumId w:val="15"/>
  </w:num>
  <w:num w:numId="33" w16cid:durableId="568462834">
    <w:abstractNumId w:val="15"/>
  </w:num>
  <w:num w:numId="34" w16cid:durableId="1822037528">
    <w:abstractNumId w:val="15"/>
  </w:num>
  <w:num w:numId="35" w16cid:durableId="1602032820">
    <w:abstractNumId w:val="15"/>
  </w:num>
  <w:num w:numId="36" w16cid:durableId="20008808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B7A"/>
    <w:rsid w:val="00016013"/>
    <w:rsid w:val="00047C44"/>
    <w:rsid w:val="00052528"/>
    <w:rsid w:val="00084C76"/>
    <w:rsid w:val="00087F4A"/>
    <w:rsid w:val="000C4ADC"/>
    <w:rsid w:val="000D12D6"/>
    <w:rsid w:val="000E65D0"/>
    <w:rsid w:val="001043B1"/>
    <w:rsid w:val="001354C9"/>
    <w:rsid w:val="00136793"/>
    <w:rsid w:val="001A0D59"/>
    <w:rsid w:val="001E5733"/>
    <w:rsid w:val="002513C2"/>
    <w:rsid w:val="0025408E"/>
    <w:rsid w:val="00261690"/>
    <w:rsid w:val="00316DBF"/>
    <w:rsid w:val="003518C3"/>
    <w:rsid w:val="00354491"/>
    <w:rsid w:val="003729D5"/>
    <w:rsid w:val="00385086"/>
    <w:rsid w:val="003876D3"/>
    <w:rsid w:val="0039299B"/>
    <w:rsid w:val="00397FE5"/>
    <w:rsid w:val="003A4A78"/>
    <w:rsid w:val="003B5508"/>
    <w:rsid w:val="003C1090"/>
    <w:rsid w:val="003F0C66"/>
    <w:rsid w:val="00431FFF"/>
    <w:rsid w:val="00443E8B"/>
    <w:rsid w:val="00472246"/>
    <w:rsid w:val="004A5168"/>
    <w:rsid w:val="004D294C"/>
    <w:rsid w:val="005070EE"/>
    <w:rsid w:val="005827BF"/>
    <w:rsid w:val="005A490E"/>
    <w:rsid w:val="005B250A"/>
    <w:rsid w:val="005B2B7A"/>
    <w:rsid w:val="005E3FF9"/>
    <w:rsid w:val="00621F1B"/>
    <w:rsid w:val="0063669F"/>
    <w:rsid w:val="006B029C"/>
    <w:rsid w:val="006B6C62"/>
    <w:rsid w:val="006B753A"/>
    <w:rsid w:val="006C21CE"/>
    <w:rsid w:val="006C6FA6"/>
    <w:rsid w:val="006D79A2"/>
    <w:rsid w:val="006E37BD"/>
    <w:rsid w:val="006F5AD9"/>
    <w:rsid w:val="00704DE2"/>
    <w:rsid w:val="007778FD"/>
    <w:rsid w:val="007806D4"/>
    <w:rsid w:val="00791257"/>
    <w:rsid w:val="007A6579"/>
    <w:rsid w:val="007B3A6C"/>
    <w:rsid w:val="007B6C9E"/>
    <w:rsid w:val="007C168E"/>
    <w:rsid w:val="007D0940"/>
    <w:rsid w:val="007E023D"/>
    <w:rsid w:val="008974BF"/>
    <w:rsid w:val="008B787E"/>
    <w:rsid w:val="008E39F9"/>
    <w:rsid w:val="008F4BF2"/>
    <w:rsid w:val="009028AF"/>
    <w:rsid w:val="00923180"/>
    <w:rsid w:val="00932BCC"/>
    <w:rsid w:val="00935066"/>
    <w:rsid w:val="009369A6"/>
    <w:rsid w:val="009534B5"/>
    <w:rsid w:val="009C5948"/>
    <w:rsid w:val="009D050F"/>
    <w:rsid w:val="009D4E21"/>
    <w:rsid w:val="009D6F91"/>
    <w:rsid w:val="009E73AE"/>
    <w:rsid w:val="009F00BB"/>
    <w:rsid w:val="009F223E"/>
    <w:rsid w:val="009F5B6F"/>
    <w:rsid w:val="009F5E1D"/>
    <w:rsid w:val="00A03B47"/>
    <w:rsid w:val="00A174CA"/>
    <w:rsid w:val="00A21C47"/>
    <w:rsid w:val="00A5126C"/>
    <w:rsid w:val="00B37EBD"/>
    <w:rsid w:val="00B9412C"/>
    <w:rsid w:val="00BA61AA"/>
    <w:rsid w:val="00BC0362"/>
    <w:rsid w:val="00BC47EB"/>
    <w:rsid w:val="00BD1B91"/>
    <w:rsid w:val="00C158E9"/>
    <w:rsid w:val="00C41733"/>
    <w:rsid w:val="00C56EE5"/>
    <w:rsid w:val="00C9044A"/>
    <w:rsid w:val="00C9401C"/>
    <w:rsid w:val="00CE01F4"/>
    <w:rsid w:val="00D53956"/>
    <w:rsid w:val="00D62BE3"/>
    <w:rsid w:val="00D824B9"/>
    <w:rsid w:val="00D85277"/>
    <w:rsid w:val="00DB32DB"/>
    <w:rsid w:val="00DE70F0"/>
    <w:rsid w:val="00DF3E06"/>
    <w:rsid w:val="00DF6362"/>
    <w:rsid w:val="00DF7CFA"/>
    <w:rsid w:val="00E45F7C"/>
    <w:rsid w:val="00E63CA6"/>
    <w:rsid w:val="00EA034A"/>
    <w:rsid w:val="00EA2383"/>
    <w:rsid w:val="00F03A1B"/>
    <w:rsid w:val="00F21922"/>
    <w:rsid w:val="00F23068"/>
    <w:rsid w:val="00F23A6D"/>
    <w:rsid w:val="00F96910"/>
    <w:rsid w:val="00FD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0F4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>
      <w:pPr>
        <w:spacing w:before="240" w:line="338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51AA5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ekzoznamu">
    <w:name w:val="List Paragraph"/>
    <w:aliases w:val="body,Bullet Number,lp1,lp11,Use Case List Paragraph,Odsek zoznamu2,Table of contents numbered,List Paragraph,Odsek,Listenabsatz,List Paragraph11,Bullet 1,ODRAZKY PRVA UROVEN,Bullet List,FooterText,numbered,Paragraphe de liste1"/>
    <w:basedOn w:val="Normlny"/>
    <w:link w:val="OdsekzoznamuChar"/>
    <w:uiPriority w:val="34"/>
    <w:qFormat/>
    <w:rsid w:val="00833958"/>
    <w:pPr>
      <w:contextualSpacing/>
    </w:pPr>
  </w:style>
  <w:style w:type="character" w:styleId="Hypertextovprepojenie">
    <w:name w:val="Hyperlink"/>
    <w:basedOn w:val="Predvolenpsmoodseku"/>
    <w:uiPriority w:val="99"/>
    <w:unhideWhenUsed/>
    <w:rsid w:val="0019627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9627F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unhideWhenUsed/>
    <w:rsid w:val="0010291E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1029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10291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029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0291E"/>
    <w:rPr>
      <w:b/>
      <w:bCs/>
      <w:sz w:val="20"/>
      <w:szCs w:val="20"/>
    </w:rPr>
  </w:style>
  <w:style w:type="paragraph" w:customStyle="1" w:styleId="TableParagraph">
    <w:name w:val="Table Paragraph"/>
    <w:basedOn w:val="Normlny"/>
    <w:uiPriority w:val="1"/>
    <w:qFormat/>
    <w:rsid w:val="00E675E2"/>
    <w:pPr>
      <w:widowControl w:val="0"/>
      <w:autoSpaceDE w:val="0"/>
      <w:autoSpaceDN w:val="0"/>
      <w:spacing w:line="240" w:lineRule="auto"/>
      <w:ind w:left="110"/>
    </w:pPr>
    <w:rPr>
      <w:rFonts w:ascii="Arial Narrow" w:eastAsia="Arial Narrow" w:hAnsi="Arial Narrow" w:cs="Arial Narrow"/>
    </w:rPr>
  </w:style>
  <w:style w:type="paragraph" w:styleId="Bezriadkovania">
    <w:name w:val="No Spacing"/>
    <w:uiPriority w:val="1"/>
    <w:qFormat/>
    <w:rsid w:val="004E3C35"/>
    <w:pPr>
      <w:spacing w:line="240" w:lineRule="auto"/>
    </w:pPr>
  </w:style>
  <w:style w:type="paragraph" w:styleId="Textpoznmkypodiarou">
    <w:name w:val="footnote text"/>
    <w:basedOn w:val="Normlny"/>
    <w:link w:val="TextpoznmkypodiarouChar"/>
    <w:unhideWhenUsed/>
    <w:qFormat/>
    <w:rsid w:val="00B36EAD"/>
    <w:pPr>
      <w:widowControl w:val="0"/>
      <w:autoSpaceDE w:val="0"/>
      <w:autoSpaceDN w:val="0"/>
      <w:spacing w:line="240" w:lineRule="auto"/>
    </w:pPr>
    <w:rPr>
      <w:rFonts w:ascii="Arial Narrow" w:eastAsia="Arial Narrow" w:hAnsi="Arial Narrow" w:cs="Arial Narrow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B36EAD"/>
    <w:rPr>
      <w:rFonts w:ascii="Arial Narrow" w:eastAsia="Arial Narrow" w:hAnsi="Arial Narrow" w:cs="Arial Narrow"/>
      <w:kern w:val="0"/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unhideWhenUsed/>
    <w:qFormat/>
    <w:rsid w:val="00B36EAD"/>
    <w:rPr>
      <w:vertAlign w:val="superscript"/>
    </w:rPr>
  </w:style>
  <w:style w:type="paragraph" w:customStyle="1" w:styleId="Default">
    <w:name w:val="Default"/>
    <w:rsid w:val="001E240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paragraph" w:styleId="Revzia">
    <w:name w:val="Revision"/>
    <w:hidden/>
    <w:uiPriority w:val="99"/>
    <w:semiHidden/>
    <w:rsid w:val="00FD0D5A"/>
    <w:pPr>
      <w:spacing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222B3C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22B3C"/>
  </w:style>
  <w:style w:type="paragraph" w:styleId="Pta">
    <w:name w:val="footer"/>
    <w:basedOn w:val="Normlny"/>
    <w:link w:val="PtaChar"/>
    <w:uiPriority w:val="99"/>
    <w:unhideWhenUsed/>
    <w:rsid w:val="00222B3C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22B3C"/>
  </w:style>
  <w:style w:type="paragraph" w:styleId="Textbubliny">
    <w:name w:val="Balloon Text"/>
    <w:basedOn w:val="Normlny"/>
    <w:link w:val="TextbublinyChar"/>
    <w:uiPriority w:val="99"/>
    <w:semiHidden/>
    <w:unhideWhenUsed/>
    <w:rsid w:val="00041C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CF1"/>
    <w:rPr>
      <w:rFonts w:ascii="Segoe U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15CDC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885855"/>
    <w:rPr>
      <w:color w:val="605E5C"/>
      <w:shd w:val="clear" w:color="auto" w:fill="E1DFDD"/>
    </w:rPr>
  </w:style>
  <w:style w:type="character" w:customStyle="1" w:styleId="OdsekzoznamuChar">
    <w:name w:val="Odsek zoznamu Char"/>
    <w:aliases w:val="body Char,Bullet Number Char,lp1 Char,lp11 Char,Use Case List Paragraph Char,Odsek zoznamu2 Char,Table of contents numbered Char,List Paragraph Char,Odsek Char,Listenabsatz Char,List Paragraph11 Char,Bullet 1 Char,Bullet List Char"/>
    <w:basedOn w:val="Predvolenpsmoodseku"/>
    <w:link w:val="Odsekzoznamu"/>
    <w:uiPriority w:val="34"/>
    <w:qFormat/>
    <w:locked/>
    <w:rsid w:val="00DF3F9F"/>
  </w:style>
  <w:style w:type="paragraph" w:styleId="Normlnywebov">
    <w:name w:val="Normal (Web)"/>
    <w:basedOn w:val="Normlny"/>
    <w:uiPriority w:val="99"/>
    <w:semiHidden/>
    <w:unhideWhenUsed/>
    <w:rsid w:val="00DF3F9F"/>
    <w:pPr>
      <w:spacing w:before="100" w:beforeAutospacing="1" w:after="100" w:afterAutospacing="1" w:line="240" w:lineRule="auto"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F23A6D"/>
    <w:rPr>
      <w:color w:val="605E5C"/>
      <w:shd w:val="clear" w:color="auto" w:fill="E1DFDD"/>
    </w:rPr>
  </w:style>
  <w:style w:type="paragraph" w:customStyle="1" w:styleId="tl1">
    <w:name w:val="Štýl1"/>
    <w:basedOn w:val="Nadpis1"/>
    <w:link w:val="tl1Char"/>
    <w:qFormat/>
    <w:rsid w:val="009C5948"/>
    <w:pPr>
      <w:numPr>
        <w:numId w:val="3"/>
      </w:numPr>
      <w:pBdr>
        <w:top w:val="single" w:sz="4" w:space="1" w:color="4472C4"/>
        <w:left w:val="single" w:sz="4" w:space="4" w:color="4472C4"/>
        <w:bottom w:val="single" w:sz="4" w:space="1" w:color="4472C4"/>
        <w:right w:val="single" w:sz="4" w:space="4" w:color="4472C4"/>
        <w:between w:val="nil"/>
      </w:pBdr>
      <w:shd w:val="clear" w:color="auto" w:fill="A3DBFF"/>
      <w:spacing w:before="0" w:after="160"/>
      <w:ind w:left="720"/>
      <w:jc w:val="both"/>
    </w:pPr>
    <w:rPr>
      <w:b w:val="0"/>
      <w:color w:val="000000"/>
      <w:sz w:val="24"/>
    </w:rPr>
  </w:style>
  <w:style w:type="character" w:customStyle="1" w:styleId="Nadpis1Char">
    <w:name w:val="Nadpis 1 Char"/>
    <w:basedOn w:val="Predvolenpsmoodseku"/>
    <w:link w:val="Nadpis1"/>
    <w:uiPriority w:val="9"/>
    <w:rsid w:val="009C5948"/>
    <w:rPr>
      <w:b/>
      <w:sz w:val="48"/>
      <w:szCs w:val="48"/>
    </w:rPr>
  </w:style>
  <w:style w:type="character" w:customStyle="1" w:styleId="tl1Char">
    <w:name w:val="Štýl1 Char"/>
    <w:basedOn w:val="Nadpis1Char"/>
    <w:link w:val="tl1"/>
    <w:rsid w:val="009C5948"/>
    <w:rPr>
      <w:b w:val="0"/>
      <w:color w:val="000000"/>
      <w:sz w:val="48"/>
      <w:szCs w:val="48"/>
      <w:shd w:val="clear" w:color="auto" w:fill="A3DBFF"/>
    </w:rPr>
  </w:style>
  <w:style w:type="paragraph" w:customStyle="1" w:styleId="tl2">
    <w:name w:val="Štýl2"/>
    <w:basedOn w:val="Nadpis2"/>
    <w:link w:val="tl2Char"/>
    <w:qFormat/>
    <w:rsid w:val="009C5948"/>
    <w:pPr>
      <w:pBdr>
        <w:bottom w:val="single" w:sz="4" w:space="1" w:color="000000"/>
      </w:pBdr>
      <w:ind w:hanging="436"/>
      <w:jc w:val="both"/>
    </w:pPr>
    <w:rPr>
      <w:bCs/>
      <w:sz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C5948"/>
    <w:rPr>
      <w:b/>
      <w:sz w:val="36"/>
      <w:szCs w:val="36"/>
    </w:rPr>
  </w:style>
  <w:style w:type="character" w:customStyle="1" w:styleId="tl2Char">
    <w:name w:val="Štýl2 Char"/>
    <w:basedOn w:val="Nadpis2Char"/>
    <w:link w:val="tl2"/>
    <w:rsid w:val="009C5948"/>
    <w:rPr>
      <w:b/>
      <w:bCs/>
      <w:sz w:val="36"/>
      <w:szCs w:val="36"/>
    </w:rPr>
  </w:style>
  <w:style w:type="paragraph" w:customStyle="1" w:styleId="tl3">
    <w:name w:val="Štýl3"/>
    <w:basedOn w:val="Nadpis3"/>
    <w:link w:val="tl3Char"/>
    <w:qFormat/>
    <w:rsid w:val="009C5948"/>
    <w:pPr>
      <w:tabs>
        <w:tab w:val="left" w:pos="993"/>
      </w:tabs>
      <w:spacing w:after="240" w:line="240" w:lineRule="auto"/>
      <w:ind w:left="851" w:hanging="567"/>
      <w:jc w:val="both"/>
    </w:pPr>
    <w:rPr>
      <w:sz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C5948"/>
    <w:rPr>
      <w:b/>
      <w:sz w:val="28"/>
      <w:szCs w:val="28"/>
    </w:rPr>
  </w:style>
  <w:style w:type="character" w:customStyle="1" w:styleId="tl3Char">
    <w:name w:val="Štýl3 Char"/>
    <w:basedOn w:val="Nadpis3Char"/>
    <w:link w:val="tl3"/>
    <w:rsid w:val="009C5948"/>
    <w:rPr>
      <w:b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052528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935066"/>
    <w:pPr>
      <w:tabs>
        <w:tab w:val="right" w:leader="dot" w:pos="9629"/>
      </w:tabs>
      <w:spacing w:before="0" w:after="100" w:line="240" w:lineRule="auto"/>
      <w:ind w:left="284" w:hanging="284"/>
    </w:pPr>
  </w:style>
  <w:style w:type="paragraph" w:styleId="Obsah2">
    <w:name w:val="toc 2"/>
    <w:basedOn w:val="Normlny"/>
    <w:next w:val="Normlny"/>
    <w:autoRedefine/>
    <w:uiPriority w:val="39"/>
    <w:unhideWhenUsed/>
    <w:rsid w:val="00A5126C"/>
    <w:pPr>
      <w:tabs>
        <w:tab w:val="right" w:leader="dot" w:pos="9629"/>
      </w:tabs>
      <w:spacing w:before="0" w:after="100" w:line="240" w:lineRule="auto"/>
      <w:ind w:left="284" w:hanging="284"/>
    </w:pPr>
  </w:style>
  <w:style w:type="paragraph" w:styleId="Obsah3">
    <w:name w:val="toc 3"/>
    <w:basedOn w:val="Normlny"/>
    <w:next w:val="Normlny"/>
    <w:autoRedefine/>
    <w:uiPriority w:val="39"/>
    <w:unhideWhenUsed/>
    <w:rsid w:val="00A5126C"/>
    <w:pPr>
      <w:tabs>
        <w:tab w:val="right" w:leader="dot" w:pos="9629"/>
      </w:tabs>
      <w:spacing w:before="0" w:after="100" w:line="240" w:lineRule="auto"/>
      <w:ind w:left="709" w:hanging="2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c.sk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emp.kti2dc.sk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mp.kti2dc.s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tnapomoc.s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pc.sk" TargetMode="External"/><Relationship Id="rId10" Type="http://schemas.openxmlformats.org/officeDocument/2006/relationships/hyperlink" Target="http://ec.europa.eu/DocsRoom/documents/15582/attachments/1/translations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npc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X8ajC2RMLOki/VeURXjENEBnFw==">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MziIAQGaAQYIABAAGACwAQC4AQEY4KbFodgyIOCmxaHYMjAAQjZzdWdnZXN0SWRJbXBvcnQ0NmM0ZWJjNy1jYTBhLTRhZjItOGMyMy00YjQzNjFkMmQ2YjdfMzgi0AMKC0FBQUJmaTlTb1pVEvcCCgtBQUFCZmk5U29aVRILQUFBQmZpOVNvWlU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MzCIAQGaAQYIABAAGACwAQC4AQEYoLvQotgyIKC70KLYMjAAQjdzdWdnZXN0SWRJbXBvcnQ0NmM0ZWJjNy1jYTBhLTRhZjItOGMyMy00YjQzNjFkMmQ2YjdfODMwItADCgtBQUFCZmk5U29DNBL3AgoLQUFBQmZpOVNvQzQSC0FBQUJmaTlTb0M0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M1iAEBmgEGCAAQABgAsAEAuAEBGKC70KLYMiCgu9Ci2DIwAEI3c3VnZ2VzdElkSW1wb3J0NDZjNGViYzctY2EwYS00YWYyLThjMjMtNGI0MzYxZDJkNmI3XzgzNSLIAwoLQUFBQmZpOVNvQ2MS7wIKC0FBQUJmaTlTb0NjEgtBQUFCZmk5U29DYx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NDOIAQGaAQYIABAAGACwAQC4AQEYoLvQotgyIKC70KLYMjAAQjdzdWdnZXN0SWRJbXBvcnQ0NmM0ZWJjNy1jYTBhLTRhZjItOGMyMy00YjQzNjFkMmQ2YjdfODQzItADCgtBQUFCZmk5U29iRRL3AgoLQUFBQmZpOVNvYkUSC0FBQUJmaTlTb2JF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U3iAEBmgEGCAAQABgAsAEAuAEBGOCmxaHYMiDgpsWh2DIwAEI3c3VnZ2VzdElkSW1wb3J0NDZjNGViYzctY2EwYS00YWYyLThjMjMtNGI0MzYxZDJkNmI3XzE1NyLOAwoLQUFBQmZpOVNvSjAS9gIKC0FBQUJmaTlTb0owEgtBQUFCZmk5U29KM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g1NogBAZoBBggAEAAYALABALgBARigu9Ci2DIgoLvQotgyMABCN3N1Z2dlc3RJZEltcG9ydDQ2YzRlYmM3LWNhMGEtNGFmMi04YzIzLTRiNDM2MWQyZDZiN184NTYiyAMKC0FBQUJmaTlTb09VEu8CCgtBQUFCZmk5U29PVRILQUFBQmZpOVNvT1U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M4iAEBmgEGCAAQABgAsAEAuAEBGKC70KLYMiCgu9Ci2DIwAEI3c3VnZ2VzdElkSW1wb3J0NDZjNGViYzctY2EwYS00YWYyLThjMjMtNGI0MzYxZDJkNmI3XzgzOCLIAwoLQUFBQmZpOVNvTzAS7wIKC0FBQUJmaTlTb08wEgtBQUFCZmk5U29PMB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Q3iAEBmgEGCAAQABgAsAEAuAEBGOCmxaHYMiDgpsWh2DIwAEI3c3VnZ2VzdElkSW1wb3J0NDZjNGViYzctY2EwYS00YWYyLThjMjMtNGI0MzYxZDJkNmI3XzE0NyLOAwoLQUFBQmZpOVNvUjQS9gIKC0FBQUJmaTlTb1I0EgtBQUFCZmk5U29SN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yNIgBAZoBBggAEAAYALABALgBARjgpsWh2DIg4KbFodgyMABCNnN1Z2dlc3RJZEltcG9ydDQ2YzRlYmM3LWNhMGEtNGFmMi04YzIzLTRiNDM2MWQyZDZiN18yNCLQAwoLQUFBQmZpOVNvUUUS9wIKC0FBQUJmaTlTb1FFEgtBQUFCZmk5U29RR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OTOIAQGaAQYIABAAGACwAQC4AQEYoLvQotgyIKC70KLYMjAAQjdzdWdnZXN0SWRJbXBvcnQ0NmM0ZWJjNy1jYTBhLTRhZjItOGMyMy00YjQzNjFkMmQ2YjdfNzkzIs4DCgtBQUFCZmk5U29YWRL2AgoLQUFBQmZpOVNvWFkSC0FBQUJmaTlTb1hZ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2c3VnZ2VzdElkSW1wb3J0NDZjNGViYzctY2EwYS00YWYyLThjMjMtNGI0MzYxZDJkNmI3XzkziAEBmgEGCAAQABgAsAEAuAEBGOCmxaHYMiDgpsWh2DIwAEI2c3VnZ2VzdElkSW1wb3J0NDZjNGViYzctY2EwYS00YWYyLThjMjMtNGI0MzYxZDJkNmI3XzkzItADCgtBQUFCZmk5U29XdxL3AgoLQUFBQmZpOVNvV3cSC0FBQUJmaTlTb1d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g1MYgBAZoBBggAEAAYALABALgBARigu9Ci2DIgoLvQotgyMABCN3N1Z2dlc3RJZEltcG9ydDQ2YzRlYmM3LWNhMGEtNGFmMi04YzIzLTRiNDM2MWQyZDZiN184NTEizgMKC0FBQUJmaTlTb1Y4EvYCCgtBQUFCZmk5U29WOBILQUFBQmZpOVNvVjg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</go:docsCustomData>
</go:gDocsCustomXmlDataStorage>
</file>

<file path=customXml/itemProps1.xml><?xml version="1.0" encoding="utf-8"?>
<ds:datastoreItem xmlns:ds="http://schemas.openxmlformats.org/officeDocument/2006/customXml" ds:itemID="{5F950266-45B9-4518-9432-08C4F3E8FE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4017</Words>
  <Characters>22903</Characters>
  <Application>Microsoft Office Word</Application>
  <DocSecurity>0</DocSecurity>
  <Lines>190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Navratilova Andrea</dc:creator>
  <cp:lastModifiedBy>Macusova Beata</cp:lastModifiedBy>
  <cp:revision>4</cp:revision>
  <cp:lastPrinted>2025-03-14T12:33:00Z</cp:lastPrinted>
  <dcterms:created xsi:type="dcterms:W3CDTF">2025-05-16T07:21:00Z</dcterms:created>
  <dcterms:modified xsi:type="dcterms:W3CDTF">2025-06-16T12:14:00Z</dcterms:modified>
</cp:coreProperties>
</file>