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B7E409" w14:textId="77777777" w:rsidR="00BF2E5F" w:rsidRDefault="00AB25C5" w:rsidP="00CD6154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AB25C5">
        <w:rPr>
          <w:rFonts w:ascii="Arial" w:hAnsi="Arial" w:cs="Arial"/>
          <w:b/>
          <w:bCs/>
          <w:sz w:val="32"/>
          <w:szCs w:val="32"/>
        </w:rPr>
        <w:t>ODPORÚČANIA PRE RODINNÉ PODN</w:t>
      </w:r>
      <w:r w:rsidR="00BF2E5F">
        <w:rPr>
          <w:rFonts w:ascii="Arial" w:hAnsi="Arial" w:cs="Arial"/>
          <w:b/>
          <w:bCs/>
          <w:sz w:val="32"/>
          <w:szCs w:val="32"/>
        </w:rPr>
        <w:t>IKY</w:t>
      </w:r>
    </w:p>
    <w:p w14:paraId="59B41E2F" w14:textId="77777777" w:rsidR="007D6BF7" w:rsidRPr="006E213A" w:rsidRDefault="00BF2E5F" w:rsidP="00CD6154">
      <w:pPr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– </w:t>
      </w:r>
      <w:r w:rsidR="005C0518">
        <w:rPr>
          <w:rFonts w:ascii="Arial" w:hAnsi="Arial" w:cs="Arial"/>
          <w:b/>
          <w:bCs/>
          <w:sz w:val="32"/>
          <w:szCs w:val="32"/>
        </w:rPr>
        <w:t>PRÁVNICKÉ OSOBY</w:t>
      </w:r>
      <w:r>
        <w:rPr>
          <w:rFonts w:ascii="Arial" w:hAnsi="Arial" w:cs="Arial"/>
          <w:b/>
          <w:bCs/>
          <w:sz w:val="32"/>
          <w:szCs w:val="32"/>
        </w:rPr>
        <w:t xml:space="preserve"> –</w:t>
      </w:r>
    </w:p>
    <w:p w14:paraId="6DF6E715" w14:textId="77777777" w:rsidR="00A543E0" w:rsidRDefault="00A543E0" w:rsidP="006E213A">
      <w:pPr>
        <w:jc w:val="both"/>
        <w:rPr>
          <w:rFonts w:ascii="Arial" w:hAnsi="Arial" w:cs="Arial"/>
        </w:rPr>
      </w:pPr>
    </w:p>
    <w:p w14:paraId="340C140E" w14:textId="77777777" w:rsidR="0052585F" w:rsidRDefault="0052585F" w:rsidP="006E213A">
      <w:pPr>
        <w:jc w:val="both"/>
        <w:rPr>
          <w:rFonts w:ascii="Arial" w:hAnsi="Arial" w:cs="Arial"/>
        </w:rPr>
      </w:pPr>
    </w:p>
    <w:p w14:paraId="4E6A277D" w14:textId="77777777" w:rsidR="00CD6154" w:rsidRPr="00CD6154" w:rsidRDefault="00CD6154" w:rsidP="00CD6154">
      <w:pPr>
        <w:ind w:left="426" w:hanging="426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r w:rsidRPr="00CD6154">
        <w:rPr>
          <w:rFonts w:ascii="Arial" w:hAnsi="Arial" w:cs="Arial"/>
          <w:b/>
          <w:bCs/>
          <w:sz w:val="28"/>
          <w:szCs w:val="28"/>
          <w:u w:val="single"/>
        </w:rPr>
        <w:t>Úvod</w:t>
      </w:r>
    </w:p>
    <w:p w14:paraId="5979CE69" w14:textId="77777777" w:rsidR="00CD6154" w:rsidRDefault="00CD6154" w:rsidP="006E213A">
      <w:pPr>
        <w:jc w:val="both"/>
        <w:rPr>
          <w:rFonts w:ascii="Arial" w:hAnsi="Arial" w:cs="Arial"/>
        </w:rPr>
      </w:pPr>
    </w:p>
    <w:p w14:paraId="30F0707B" w14:textId="77777777" w:rsidR="00AB25C5" w:rsidRDefault="00AB25C5" w:rsidP="00AB25C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Tento dokument je praktickou pomôckou pre </w:t>
      </w:r>
      <w:r w:rsidR="009A69DA">
        <w:rPr>
          <w:rFonts w:ascii="Arial" w:hAnsi="Arial" w:cs="Arial"/>
          <w:sz w:val="22"/>
          <w:szCs w:val="22"/>
        </w:rPr>
        <w:t>rodinné podniky, ktoré sú právnickými osobami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1317EC76" w14:textId="77777777" w:rsidR="00AB25C5" w:rsidRDefault="00AB25C5" w:rsidP="00AB25C5">
      <w:pPr>
        <w:jc w:val="both"/>
        <w:rPr>
          <w:rFonts w:ascii="Arial" w:hAnsi="Arial" w:cs="Arial"/>
          <w:sz w:val="22"/>
          <w:szCs w:val="22"/>
        </w:rPr>
      </w:pPr>
    </w:p>
    <w:p w14:paraId="17D7332D" w14:textId="77777777" w:rsidR="00AB776F" w:rsidRPr="00AB776F" w:rsidRDefault="00AB776F" w:rsidP="00AB776F">
      <w:pPr>
        <w:jc w:val="both"/>
        <w:rPr>
          <w:rFonts w:ascii="Arial" w:hAnsi="Arial" w:cs="Arial"/>
          <w:sz w:val="22"/>
          <w:szCs w:val="22"/>
        </w:rPr>
      </w:pPr>
      <w:r w:rsidRPr="00AB776F">
        <w:rPr>
          <w:rFonts w:ascii="Arial" w:hAnsi="Arial" w:cs="Arial"/>
          <w:sz w:val="22"/>
          <w:szCs w:val="22"/>
        </w:rPr>
        <w:t>Jeho cieľom je poskytnúť týmto rodinným podnikom praktické odporúčania, ktoré:</w:t>
      </w:r>
    </w:p>
    <w:p w14:paraId="35D303B0" w14:textId="77777777" w:rsidR="00AB776F" w:rsidRPr="00AB776F" w:rsidRDefault="00AB776F" w:rsidP="00AB776F">
      <w:pPr>
        <w:jc w:val="both"/>
        <w:rPr>
          <w:rFonts w:ascii="Arial" w:hAnsi="Arial" w:cs="Arial"/>
          <w:sz w:val="22"/>
          <w:szCs w:val="22"/>
        </w:rPr>
      </w:pPr>
    </w:p>
    <w:p w14:paraId="7B415592" w14:textId="77777777" w:rsidR="00AB776F" w:rsidRDefault="00AB776F" w:rsidP="00AB776F">
      <w:pPr>
        <w:pStyle w:val="Odsekzoznamu"/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233160">
        <w:rPr>
          <w:rFonts w:ascii="Arial" w:hAnsi="Arial" w:cs="Arial"/>
          <w:sz w:val="22"/>
          <w:szCs w:val="22"/>
        </w:rPr>
        <w:t>zohľadňujú ich špecifické potreby,</w:t>
      </w:r>
    </w:p>
    <w:p w14:paraId="147CABB1" w14:textId="77777777" w:rsidR="003E5620" w:rsidRPr="00233160" w:rsidRDefault="003E5620" w:rsidP="003E5620">
      <w:pPr>
        <w:pStyle w:val="Odsekzoznamu"/>
        <w:jc w:val="both"/>
        <w:rPr>
          <w:rFonts w:ascii="Arial" w:hAnsi="Arial" w:cs="Arial"/>
          <w:sz w:val="22"/>
          <w:szCs w:val="22"/>
        </w:rPr>
      </w:pPr>
    </w:p>
    <w:p w14:paraId="0DD35D20" w14:textId="77777777" w:rsidR="00AB776F" w:rsidRDefault="00AB776F" w:rsidP="00AB776F">
      <w:pPr>
        <w:pStyle w:val="Odsekzoznamu"/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</w:rPr>
      </w:pPr>
      <w:r w:rsidRPr="00233160">
        <w:rPr>
          <w:rFonts w:ascii="Arial" w:hAnsi="Arial" w:cs="Arial"/>
          <w:sz w:val="22"/>
          <w:szCs w:val="22"/>
        </w:rPr>
        <w:t>reagujú na výzvy, ktorým čelia,</w:t>
      </w:r>
    </w:p>
    <w:p w14:paraId="00A85478" w14:textId="77777777" w:rsidR="003E5620" w:rsidRPr="00233160" w:rsidRDefault="003E5620" w:rsidP="003E5620">
      <w:pPr>
        <w:pStyle w:val="Odsekzoznamu"/>
        <w:jc w:val="both"/>
        <w:rPr>
          <w:rFonts w:ascii="Arial" w:hAnsi="Arial" w:cs="Arial"/>
          <w:sz w:val="22"/>
          <w:szCs w:val="22"/>
        </w:rPr>
      </w:pPr>
    </w:p>
    <w:p w14:paraId="54BD29C7" w14:textId="77777777" w:rsidR="00AB776F" w:rsidRDefault="00AB776F" w:rsidP="00AB776F">
      <w:pPr>
        <w:pStyle w:val="Odsekzoznamu"/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</w:rPr>
      </w:pPr>
      <w:r w:rsidRPr="00233160">
        <w:rPr>
          <w:rFonts w:ascii="Arial" w:hAnsi="Arial" w:cs="Arial"/>
          <w:sz w:val="22"/>
          <w:szCs w:val="22"/>
        </w:rPr>
        <w:t>pomáhajú zabezpečiť dlhodobú udržateľnosť ich podnikania,</w:t>
      </w:r>
    </w:p>
    <w:p w14:paraId="77F89B3F" w14:textId="77777777" w:rsidR="003E5620" w:rsidRPr="00233160" w:rsidRDefault="003E5620" w:rsidP="003E5620">
      <w:pPr>
        <w:pStyle w:val="Odsekzoznamu"/>
        <w:jc w:val="both"/>
        <w:rPr>
          <w:rFonts w:ascii="Arial" w:hAnsi="Arial" w:cs="Arial"/>
          <w:sz w:val="22"/>
          <w:szCs w:val="22"/>
        </w:rPr>
      </w:pPr>
    </w:p>
    <w:p w14:paraId="1768B108" w14:textId="77777777" w:rsidR="00AB776F" w:rsidRDefault="00AB776F" w:rsidP="00AB776F">
      <w:pPr>
        <w:pStyle w:val="Odsekzoznamu"/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</w:rPr>
      </w:pPr>
      <w:r w:rsidRPr="00233160">
        <w:rPr>
          <w:rFonts w:ascii="Arial" w:hAnsi="Arial" w:cs="Arial"/>
          <w:sz w:val="22"/>
          <w:szCs w:val="22"/>
        </w:rPr>
        <w:t>podporujú stabilitu a kontinuitu vo vedení a riadení rodinných podnikov, ako aj v procese generačného transferu rodinného podnikania, a</w:t>
      </w:r>
    </w:p>
    <w:p w14:paraId="265C3E06" w14:textId="77777777" w:rsidR="003E5620" w:rsidRPr="00233160" w:rsidRDefault="003E5620" w:rsidP="003E5620">
      <w:pPr>
        <w:pStyle w:val="Odsekzoznamu"/>
        <w:jc w:val="both"/>
        <w:rPr>
          <w:rFonts w:ascii="Arial" w:hAnsi="Arial" w:cs="Arial"/>
          <w:sz w:val="22"/>
          <w:szCs w:val="22"/>
        </w:rPr>
      </w:pPr>
    </w:p>
    <w:p w14:paraId="3BC435E9" w14:textId="77777777" w:rsidR="00AB776F" w:rsidRPr="00AB776F" w:rsidRDefault="00AB776F" w:rsidP="00AB776F">
      <w:pPr>
        <w:pStyle w:val="Odsekzoznamu"/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</w:rPr>
      </w:pPr>
      <w:r w:rsidRPr="00AB776F">
        <w:rPr>
          <w:rFonts w:ascii="Arial" w:hAnsi="Arial" w:cs="Arial"/>
          <w:sz w:val="22"/>
          <w:szCs w:val="22"/>
        </w:rPr>
        <w:t>na</w:t>
      </w:r>
      <w:r w:rsidR="00B90677">
        <w:rPr>
          <w:rFonts w:ascii="Arial" w:hAnsi="Arial" w:cs="Arial"/>
          <w:sz w:val="22"/>
          <w:szCs w:val="22"/>
        </w:rPr>
        <w:t>pomáhajú kultivácii</w:t>
      </w:r>
      <w:r w:rsidRPr="00AB776F">
        <w:rPr>
          <w:rFonts w:ascii="Arial" w:hAnsi="Arial" w:cs="Arial"/>
          <w:sz w:val="22"/>
          <w:szCs w:val="22"/>
        </w:rPr>
        <w:t xml:space="preserve"> rodinných väzieb </w:t>
      </w:r>
      <w:r w:rsidR="00B90677">
        <w:rPr>
          <w:rFonts w:ascii="Arial" w:hAnsi="Arial" w:cs="Arial"/>
          <w:sz w:val="22"/>
          <w:szCs w:val="22"/>
        </w:rPr>
        <w:t>vo vnútornom prostredí rodinných podnikov</w:t>
      </w:r>
      <w:r w:rsidRPr="00AB776F">
        <w:rPr>
          <w:rFonts w:ascii="Arial" w:hAnsi="Arial" w:cs="Arial"/>
          <w:sz w:val="22"/>
          <w:szCs w:val="22"/>
        </w:rPr>
        <w:t xml:space="preserve">, </w:t>
      </w:r>
      <w:r w:rsidR="00B90677">
        <w:rPr>
          <w:rFonts w:ascii="Arial" w:hAnsi="Arial" w:cs="Arial"/>
          <w:sz w:val="22"/>
          <w:szCs w:val="22"/>
        </w:rPr>
        <w:t>posilňovaniu</w:t>
      </w:r>
      <w:r w:rsidRPr="00AB776F">
        <w:rPr>
          <w:rFonts w:ascii="Arial" w:hAnsi="Arial" w:cs="Arial"/>
          <w:sz w:val="22"/>
          <w:szCs w:val="22"/>
        </w:rPr>
        <w:t xml:space="preserve"> rodinných hodnôt a kvality rodinného života, </w:t>
      </w:r>
      <w:r>
        <w:rPr>
          <w:rFonts w:ascii="Arial" w:hAnsi="Arial" w:cs="Arial"/>
          <w:sz w:val="22"/>
          <w:szCs w:val="22"/>
        </w:rPr>
        <w:t>vrátane</w:t>
      </w:r>
      <w:r w:rsidRPr="00AB776F">
        <w:rPr>
          <w:rFonts w:ascii="Arial" w:hAnsi="Arial" w:cs="Arial"/>
          <w:sz w:val="22"/>
          <w:szCs w:val="22"/>
        </w:rPr>
        <w:t xml:space="preserve"> rozvoj</w:t>
      </w:r>
      <w:r>
        <w:rPr>
          <w:rFonts w:ascii="Arial" w:hAnsi="Arial" w:cs="Arial"/>
          <w:sz w:val="22"/>
          <w:szCs w:val="22"/>
        </w:rPr>
        <w:t>a</w:t>
      </w:r>
      <w:r w:rsidRPr="00AB776F">
        <w:rPr>
          <w:rFonts w:ascii="Arial" w:hAnsi="Arial" w:cs="Arial"/>
          <w:sz w:val="22"/>
          <w:szCs w:val="22"/>
        </w:rPr>
        <w:t xml:space="preserve"> rodinnej hmotnej kultúry a</w:t>
      </w:r>
      <w:r>
        <w:rPr>
          <w:rFonts w:ascii="Arial" w:hAnsi="Arial" w:cs="Arial"/>
          <w:sz w:val="22"/>
          <w:szCs w:val="22"/>
        </w:rPr>
        <w:t> </w:t>
      </w:r>
      <w:r w:rsidRPr="00AB776F">
        <w:rPr>
          <w:rFonts w:ascii="Arial" w:hAnsi="Arial" w:cs="Arial"/>
          <w:sz w:val="22"/>
          <w:szCs w:val="22"/>
        </w:rPr>
        <w:t>tradície</w:t>
      </w:r>
      <w:r>
        <w:rPr>
          <w:rFonts w:ascii="Arial" w:hAnsi="Arial" w:cs="Arial"/>
          <w:sz w:val="22"/>
          <w:szCs w:val="22"/>
        </w:rPr>
        <w:t>.</w:t>
      </w:r>
    </w:p>
    <w:p w14:paraId="7154FB4A" w14:textId="77777777" w:rsidR="00AB776F" w:rsidRDefault="00AB776F" w:rsidP="00AB25C5">
      <w:pPr>
        <w:jc w:val="both"/>
        <w:rPr>
          <w:rFonts w:ascii="Arial" w:hAnsi="Arial" w:cs="Arial"/>
          <w:sz w:val="22"/>
          <w:szCs w:val="22"/>
        </w:rPr>
      </w:pPr>
    </w:p>
    <w:p w14:paraId="6439494E" w14:textId="77777777" w:rsidR="00AB25C5" w:rsidRDefault="00BF2E5F" w:rsidP="00AB25C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="0010461D" w:rsidRPr="0010461D">
        <w:rPr>
          <w:rFonts w:ascii="Arial" w:hAnsi="Arial" w:cs="Arial"/>
          <w:sz w:val="22"/>
          <w:szCs w:val="22"/>
        </w:rPr>
        <w:t>okument je určený tak</w:t>
      </w:r>
      <w:r w:rsidR="0010461D">
        <w:rPr>
          <w:rFonts w:ascii="Arial" w:hAnsi="Arial" w:cs="Arial"/>
          <w:sz w:val="22"/>
          <w:szCs w:val="22"/>
        </w:rPr>
        <w:t xml:space="preserve"> rodinným podnikom v počiatočných fázach ich existencie</w:t>
      </w:r>
      <w:r w:rsidR="0010461D" w:rsidRPr="0010461D">
        <w:rPr>
          <w:rFonts w:ascii="Arial" w:hAnsi="Arial" w:cs="Arial"/>
          <w:sz w:val="22"/>
          <w:szCs w:val="22"/>
        </w:rPr>
        <w:t>, pre ktoré je dôležité systematicky nastaviť základné pravidlá a interné procesy</w:t>
      </w:r>
      <w:r w:rsidR="0010461D">
        <w:rPr>
          <w:rFonts w:ascii="Arial" w:hAnsi="Arial" w:cs="Arial"/>
          <w:sz w:val="22"/>
          <w:szCs w:val="22"/>
        </w:rPr>
        <w:t xml:space="preserve"> ich podnikania</w:t>
      </w:r>
      <w:r w:rsidR="0010461D" w:rsidRPr="0010461D">
        <w:rPr>
          <w:rFonts w:ascii="Arial" w:hAnsi="Arial" w:cs="Arial"/>
          <w:sz w:val="22"/>
          <w:szCs w:val="22"/>
        </w:rPr>
        <w:t>, ako aj</w:t>
      </w:r>
      <w:r w:rsidR="0010461D">
        <w:rPr>
          <w:rFonts w:ascii="Arial" w:hAnsi="Arial" w:cs="Arial"/>
          <w:sz w:val="22"/>
          <w:szCs w:val="22"/>
        </w:rPr>
        <w:t xml:space="preserve"> tým</w:t>
      </w:r>
      <w:r w:rsidR="0010461D" w:rsidRPr="0010461D">
        <w:rPr>
          <w:rFonts w:ascii="Arial" w:hAnsi="Arial" w:cs="Arial"/>
          <w:sz w:val="22"/>
          <w:szCs w:val="22"/>
        </w:rPr>
        <w:t xml:space="preserve"> dlhodobo pôsobiacim</w:t>
      </w:r>
      <w:r w:rsidR="0010461D">
        <w:rPr>
          <w:rFonts w:ascii="Arial" w:hAnsi="Arial" w:cs="Arial"/>
          <w:sz w:val="22"/>
          <w:szCs w:val="22"/>
        </w:rPr>
        <w:t xml:space="preserve"> –</w:t>
      </w:r>
      <w:r w:rsidR="0010461D" w:rsidRPr="0010461D">
        <w:rPr>
          <w:rFonts w:ascii="Arial" w:hAnsi="Arial" w:cs="Arial"/>
          <w:sz w:val="22"/>
          <w:szCs w:val="22"/>
        </w:rPr>
        <w:t xml:space="preserve"> usilujúcim sa o z</w:t>
      </w:r>
      <w:r w:rsidR="0010461D">
        <w:rPr>
          <w:rFonts w:ascii="Arial" w:hAnsi="Arial" w:cs="Arial"/>
          <w:sz w:val="22"/>
          <w:szCs w:val="22"/>
        </w:rPr>
        <w:t xml:space="preserve">lepšenie vnútornej organizácie a </w:t>
      </w:r>
      <w:r w:rsidR="0010461D" w:rsidRPr="0010461D">
        <w:rPr>
          <w:rFonts w:ascii="Arial" w:hAnsi="Arial" w:cs="Arial"/>
          <w:sz w:val="22"/>
          <w:szCs w:val="22"/>
        </w:rPr>
        <w:t>riadenia majetkových i rodinných vzťahov</w:t>
      </w:r>
      <w:r w:rsidR="0010461D">
        <w:rPr>
          <w:rFonts w:ascii="Arial" w:hAnsi="Arial" w:cs="Arial"/>
          <w:sz w:val="22"/>
          <w:szCs w:val="22"/>
        </w:rPr>
        <w:t>, či zabezpečenie generačného transferu ich rodinného podnikania</w:t>
      </w:r>
      <w:r w:rsidR="0010461D" w:rsidRPr="0010461D">
        <w:rPr>
          <w:rFonts w:ascii="Arial" w:hAnsi="Arial" w:cs="Arial"/>
          <w:sz w:val="22"/>
          <w:szCs w:val="22"/>
        </w:rPr>
        <w:t>.</w:t>
      </w:r>
    </w:p>
    <w:p w14:paraId="04BE261B" w14:textId="77777777" w:rsidR="003C471D" w:rsidRDefault="003C471D" w:rsidP="006E213A">
      <w:pPr>
        <w:jc w:val="both"/>
        <w:rPr>
          <w:rFonts w:ascii="Arial" w:hAnsi="Arial" w:cs="Arial"/>
        </w:rPr>
      </w:pPr>
    </w:p>
    <w:p w14:paraId="0DC89B73" w14:textId="77777777" w:rsidR="00CD6154" w:rsidRPr="006E213A" w:rsidRDefault="00CD6154" w:rsidP="006E213A">
      <w:pPr>
        <w:jc w:val="both"/>
        <w:rPr>
          <w:rFonts w:ascii="Arial" w:hAnsi="Arial" w:cs="Arial"/>
        </w:rPr>
      </w:pPr>
    </w:p>
    <w:p w14:paraId="640042BF" w14:textId="77777777" w:rsidR="00A543E0" w:rsidRPr="00CD6154" w:rsidRDefault="00A543E0" w:rsidP="00CD6154">
      <w:pPr>
        <w:ind w:left="426" w:hanging="426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r w:rsidRPr="00CD6154">
        <w:rPr>
          <w:rFonts w:ascii="Arial" w:hAnsi="Arial" w:cs="Arial"/>
          <w:b/>
          <w:bCs/>
          <w:sz w:val="28"/>
          <w:szCs w:val="28"/>
          <w:u w:val="single"/>
        </w:rPr>
        <w:t xml:space="preserve">I. </w:t>
      </w:r>
      <w:r w:rsidR="003C31E4">
        <w:rPr>
          <w:rFonts w:ascii="Arial" w:hAnsi="Arial" w:cs="Arial"/>
          <w:b/>
          <w:bCs/>
          <w:sz w:val="28"/>
          <w:szCs w:val="28"/>
          <w:u w:val="single"/>
        </w:rPr>
        <w:t>Právna úprava</w:t>
      </w:r>
    </w:p>
    <w:p w14:paraId="790D8D86" w14:textId="77777777" w:rsidR="00A543E0" w:rsidRPr="006E213A" w:rsidRDefault="00A543E0" w:rsidP="006E213A">
      <w:pPr>
        <w:jc w:val="both"/>
        <w:rPr>
          <w:rFonts w:ascii="Arial" w:hAnsi="Arial" w:cs="Arial"/>
        </w:rPr>
      </w:pPr>
    </w:p>
    <w:p w14:paraId="17FB3C5A" w14:textId="77777777" w:rsidR="00022DBA" w:rsidRPr="00625B8B" w:rsidRDefault="003C31E4" w:rsidP="006E213A">
      <w:pPr>
        <w:pStyle w:val="Odsekzoznamu"/>
        <w:numPr>
          <w:ilvl w:val="0"/>
          <w:numId w:val="6"/>
        </w:num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Prehľad najdôležitejších právnych predpisov</w:t>
      </w:r>
    </w:p>
    <w:p w14:paraId="1C47071D" w14:textId="77777777" w:rsidR="00022DBA" w:rsidRPr="00625B8B" w:rsidRDefault="00022DBA" w:rsidP="006E213A">
      <w:pPr>
        <w:jc w:val="both"/>
        <w:rPr>
          <w:rFonts w:ascii="Arial" w:hAnsi="Arial" w:cs="Arial"/>
          <w:sz w:val="22"/>
          <w:szCs w:val="22"/>
        </w:rPr>
      </w:pPr>
    </w:p>
    <w:p w14:paraId="6BE8A2C6" w14:textId="77777777" w:rsidR="00022DBA" w:rsidRDefault="003C31E4" w:rsidP="006E213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Rodinné podnikanie </w:t>
      </w:r>
      <w:r w:rsidR="007E66F2">
        <w:rPr>
          <w:rFonts w:ascii="Arial" w:hAnsi="Arial" w:cs="Arial"/>
          <w:sz w:val="22"/>
          <w:szCs w:val="22"/>
        </w:rPr>
        <w:t>sa na Slovensku riadi</w:t>
      </w:r>
      <w:r w:rsidRPr="003C31E4">
        <w:rPr>
          <w:rFonts w:ascii="Arial" w:hAnsi="Arial" w:cs="Arial"/>
          <w:sz w:val="22"/>
          <w:szCs w:val="22"/>
        </w:rPr>
        <w:t xml:space="preserve"> </w:t>
      </w:r>
      <w:r w:rsidR="007E66F2">
        <w:rPr>
          <w:rFonts w:ascii="Arial" w:hAnsi="Arial" w:cs="Arial"/>
          <w:sz w:val="22"/>
          <w:szCs w:val="22"/>
        </w:rPr>
        <w:t>viacerými</w:t>
      </w:r>
      <w:r w:rsidRPr="003C31E4">
        <w:rPr>
          <w:rFonts w:ascii="Arial" w:hAnsi="Arial" w:cs="Arial"/>
          <w:sz w:val="22"/>
          <w:szCs w:val="22"/>
        </w:rPr>
        <w:t xml:space="preserve"> právnymi predpismi, ktoré upravujú podmienky </w:t>
      </w:r>
      <w:r w:rsidR="007E66F2">
        <w:rPr>
          <w:rFonts w:ascii="Arial" w:hAnsi="Arial" w:cs="Arial"/>
          <w:sz w:val="22"/>
          <w:szCs w:val="22"/>
        </w:rPr>
        <w:t xml:space="preserve">výkonu </w:t>
      </w:r>
      <w:r w:rsidRPr="003C31E4">
        <w:rPr>
          <w:rFonts w:ascii="Arial" w:hAnsi="Arial" w:cs="Arial"/>
          <w:sz w:val="22"/>
          <w:szCs w:val="22"/>
        </w:rPr>
        <w:t>podnikania</w:t>
      </w:r>
      <w:r w:rsidR="009A69DA">
        <w:rPr>
          <w:rFonts w:ascii="Arial" w:hAnsi="Arial" w:cs="Arial"/>
          <w:sz w:val="22"/>
          <w:szCs w:val="22"/>
        </w:rPr>
        <w:t>, predmetu podnikateľských činností</w:t>
      </w:r>
      <w:r w:rsidR="007E66F2">
        <w:rPr>
          <w:rFonts w:ascii="Arial" w:hAnsi="Arial" w:cs="Arial"/>
          <w:sz w:val="22"/>
          <w:szCs w:val="22"/>
        </w:rPr>
        <w:t>, obchodné vzťahy</w:t>
      </w:r>
      <w:r w:rsidRPr="003C31E4">
        <w:rPr>
          <w:rFonts w:ascii="Arial" w:hAnsi="Arial" w:cs="Arial"/>
          <w:sz w:val="22"/>
          <w:szCs w:val="22"/>
        </w:rPr>
        <w:t>, majetkové vzťahy, daňové</w:t>
      </w:r>
      <w:r>
        <w:rPr>
          <w:rFonts w:ascii="Arial" w:hAnsi="Arial" w:cs="Arial"/>
          <w:sz w:val="22"/>
          <w:szCs w:val="22"/>
        </w:rPr>
        <w:t xml:space="preserve"> a odvodové</w:t>
      </w:r>
      <w:r w:rsidRPr="003C31E4">
        <w:rPr>
          <w:rFonts w:ascii="Arial" w:hAnsi="Arial" w:cs="Arial"/>
          <w:sz w:val="22"/>
          <w:szCs w:val="22"/>
        </w:rPr>
        <w:t xml:space="preserve"> povinnosti</w:t>
      </w:r>
      <w:r>
        <w:rPr>
          <w:rFonts w:ascii="Arial" w:hAnsi="Arial" w:cs="Arial"/>
          <w:sz w:val="22"/>
          <w:szCs w:val="22"/>
        </w:rPr>
        <w:t>,</w:t>
      </w:r>
      <w:r w:rsidRPr="003C31E4">
        <w:rPr>
          <w:rFonts w:ascii="Arial" w:hAnsi="Arial" w:cs="Arial"/>
          <w:sz w:val="22"/>
          <w:szCs w:val="22"/>
        </w:rPr>
        <w:t xml:space="preserve"> a</w:t>
      </w:r>
      <w:r>
        <w:rPr>
          <w:rFonts w:ascii="Arial" w:hAnsi="Arial" w:cs="Arial"/>
          <w:sz w:val="22"/>
          <w:szCs w:val="22"/>
        </w:rPr>
        <w:t>ko aj</w:t>
      </w:r>
      <w:r w:rsidRPr="003C31E4">
        <w:rPr>
          <w:rFonts w:ascii="Arial" w:hAnsi="Arial" w:cs="Arial"/>
          <w:sz w:val="22"/>
          <w:szCs w:val="22"/>
        </w:rPr>
        <w:t xml:space="preserve"> ochranu rodinného podnikania. Kľúčové právne normy </w:t>
      </w:r>
      <w:r>
        <w:rPr>
          <w:rFonts w:ascii="Arial" w:hAnsi="Arial" w:cs="Arial"/>
          <w:sz w:val="22"/>
          <w:szCs w:val="22"/>
        </w:rPr>
        <w:t xml:space="preserve">tak </w:t>
      </w:r>
      <w:r w:rsidRPr="003C31E4">
        <w:rPr>
          <w:rFonts w:ascii="Arial" w:hAnsi="Arial" w:cs="Arial"/>
          <w:sz w:val="22"/>
          <w:szCs w:val="22"/>
        </w:rPr>
        <w:t>zahŕňajú:</w:t>
      </w:r>
    </w:p>
    <w:p w14:paraId="56B96B75" w14:textId="77777777" w:rsidR="00233160" w:rsidRDefault="00233160" w:rsidP="006E213A">
      <w:pPr>
        <w:jc w:val="both"/>
        <w:rPr>
          <w:rFonts w:ascii="Arial" w:hAnsi="Arial" w:cs="Arial"/>
          <w:sz w:val="22"/>
          <w:szCs w:val="22"/>
        </w:rPr>
      </w:pPr>
    </w:p>
    <w:p w14:paraId="225C4624" w14:textId="77777777" w:rsidR="007E66F2" w:rsidRDefault="007E66F2" w:rsidP="007E66F2">
      <w:pPr>
        <w:numPr>
          <w:ilvl w:val="0"/>
          <w:numId w:val="14"/>
        </w:numPr>
        <w:jc w:val="both"/>
        <w:rPr>
          <w:rFonts w:ascii="Arial" w:hAnsi="Arial" w:cs="Arial"/>
          <w:sz w:val="22"/>
          <w:szCs w:val="22"/>
        </w:rPr>
      </w:pPr>
      <w:r w:rsidRPr="007E66F2">
        <w:rPr>
          <w:rFonts w:ascii="Arial" w:hAnsi="Arial" w:cs="Arial"/>
          <w:b/>
          <w:bCs/>
          <w:sz w:val="22"/>
          <w:szCs w:val="22"/>
        </w:rPr>
        <w:t>Občiansky zákonník</w:t>
      </w:r>
      <w:r w:rsidRPr="007E66F2">
        <w:rPr>
          <w:rFonts w:ascii="Arial" w:hAnsi="Arial" w:cs="Arial"/>
          <w:sz w:val="22"/>
          <w:szCs w:val="22"/>
        </w:rPr>
        <w:t xml:space="preserve"> (zákon č. 40/1964 Zb.</w:t>
      </w:r>
      <w:r>
        <w:rPr>
          <w:rFonts w:ascii="Arial" w:hAnsi="Arial" w:cs="Arial"/>
          <w:sz w:val="22"/>
          <w:szCs w:val="22"/>
        </w:rPr>
        <w:t xml:space="preserve"> Občiansky zákonník</w:t>
      </w:r>
      <w:r w:rsidRPr="007E66F2">
        <w:rPr>
          <w:rFonts w:ascii="Arial" w:hAnsi="Arial" w:cs="Arial"/>
          <w:sz w:val="22"/>
          <w:szCs w:val="22"/>
        </w:rPr>
        <w:t xml:space="preserve">) – </w:t>
      </w:r>
      <w:r>
        <w:rPr>
          <w:rFonts w:ascii="Arial" w:hAnsi="Arial" w:cs="Arial"/>
          <w:sz w:val="22"/>
          <w:szCs w:val="22"/>
        </w:rPr>
        <w:t>zakotvujúci</w:t>
      </w:r>
      <w:r w:rsidRPr="007E66F2">
        <w:rPr>
          <w:rFonts w:ascii="Arial" w:hAnsi="Arial" w:cs="Arial"/>
          <w:sz w:val="22"/>
          <w:szCs w:val="22"/>
        </w:rPr>
        <w:t xml:space="preserve"> základné </w:t>
      </w:r>
      <w:r>
        <w:rPr>
          <w:rFonts w:ascii="Arial" w:hAnsi="Arial" w:cs="Arial"/>
          <w:sz w:val="22"/>
          <w:szCs w:val="22"/>
        </w:rPr>
        <w:t>otázky právnej</w:t>
      </w:r>
      <w:r w:rsidRPr="007E66F2">
        <w:rPr>
          <w:rFonts w:ascii="Arial" w:hAnsi="Arial" w:cs="Arial"/>
          <w:sz w:val="22"/>
          <w:szCs w:val="22"/>
        </w:rPr>
        <w:t xml:space="preserve"> subjektivit</w:t>
      </w:r>
      <w:r>
        <w:rPr>
          <w:rFonts w:ascii="Arial" w:hAnsi="Arial" w:cs="Arial"/>
          <w:sz w:val="22"/>
          <w:szCs w:val="22"/>
        </w:rPr>
        <w:t>y, majetkových vzťahov, či dedenia</w:t>
      </w:r>
      <w:r w:rsidRPr="007E66F2">
        <w:rPr>
          <w:rFonts w:ascii="Arial" w:hAnsi="Arial" w:cs="Arial"/>
          <w:sz w:val="22"/>
          <w:szCs w:val="22"/>
        </w:rPr>
        <w:t>.</w:t>
      </w:r>
    </w:p>
    <w:p w14:paraId="48FB965D" w14:textId="77777777" w:rsidR="003E5620" w:rsidRPr="007E66F2" w:rsidRDefault="003E5620" w:rsidP="003E5620">
      <w:pPr>
        <w:ind w:left="720"/>
        <w:jc w:val="both"/>
        <w:rPr>
          <w:rFonts w:ascii="Arial" w:hAnsi="Arial" w:cs="Arial"/>
          <w:sz w:val="22"/>
          <w:szCs w:val="22"/>
        </w:rPr>
      </w:pPr>
    </w:p>
    <w:p w14:paraId="76C44BF8" w14:textId="77777777" w:rsidR="007E66F2" w:rsidRDefault="007E66F2" w:rsidP="007E66F2">
      <w:pPr>
        <w:numPr>
          <w:ilvl w:val="0"/>
          <w:numId w:val="14"/>
        </w:numPr>
        <w:jc w:val="both"/>
        <w:rPr>
          <w:rFonts w:ascii="Arial" w:hAnsi="Arial" w:cs="Arial"/>
          <w:sz w:val="22"/>
          <w:szCs w:val="22"/>
        </w:rPr>
      </w:pPr>
      <w:r w:rsidRPr="007E66F2">
        <w:rPr>
          <w:rFonts w:ascii="Arial" w:hAnsi="Arial" w:cs="Arial"/>
          <w:b/>
          <w:bCs/>
          <w:sz w:val="22"/>
          <w:szCs w:val="22"/>
        </w:rPr>
        <w:t>Obchodný zákonník</w:t>
      </w:r>
      <w:r w:rsidRPr="007E66F2">
        <w:rPr>
          <w:rFonts w:ascii="Arial" w:hAnsi="Arial" w:cs="Arial"/>
          <w:sz w:val="22"/>
          <w:szCs w:val="22"/>
        </w:rPr>
        <w:t xml:space="preserve"> (zákon č. 513/1991 Zb.</w:t>
      </w:r>
      <w:r>
        <w:rPr>
          <w:rFonts w:ascii="Arial" w:hAnsi="Arial" w:cs="Arial"/>
          <w:sz w:val="22"/>
          <w:szCs w:val="22"/>
        </w:rPr>
        <w:t xml:space="preserve"> Obchodný zákonník</w:t>
      </w:r>
      <w:r w:rsidRPr="007E66F2">
        <w:rPr>
          <w:rFonts w:ascii="Arial" w:hAnsi="Arial" w:cs="Arial"/>
          <w:sz w:val="22"/>
          <w:szCs w:val="22"/>
        </w:rPr>
        <w:t>) – upravuje obchodnoprávne v</w:t>
      </w:r>
      <w:r>
        <w:rPr>
          <w:rFonts w:ascii="Arial" w:hAnsi="Arial" w:cs="Arial"/>
          <w:sz w:val="22"/>
          <w:szCs w:val="22"/>
        </w:rPr>
        <w:t>zťahy, podnikateľské subjekty ako aj otázky zmluvných vzťahov</w:t>
      </w:r>
      <w:r w:rsidRPr="007E66F2">
        <w:rPr>
          <w:rFonts w:ascii="Arial" w:hAnsi="Arial" w:cs="Arial"/>
          <w:sz w:val="22"/>
          <w:szCs w:val="22"/>
        </w:rPr>
        <w:t>.</w:t>
      </w:r>
    </w:p>
    <w:p w14:paraId="63A34F4B" w14:textId="77777777" w:rsidR="003E5620" w:rsidRPr="007E66F2" w:rsidRDefault="003E5620" w:rsidP="003E5620">
      <w:pPr>
        <w:ind w:left="720"/>
        <w:jc w:val="both"/>
        <w:rPr>
          <w:rFonts w:ascii="Arial" w:hAnsi="Arial" w:cs="Arial"/>
          <w:sz w:val="22"/>
          <w:szCs w:val="22"/>
        </w:rPr>
      </w:pPr>
    </w:p>
    <w:p w14:paraId="0B25E729" w14:textId="77777777" w:rsidR="007E66F2" w:rsidRDefault="007E66F2" w:rsidP="007E66F2">
      <w:pPr>
        <w:numPr>
          <w:ilvl w:val="0"/>
          <w:numId w:val="14"/>
        </w:numPr>
        <w:jc w:val="both"/>
        <w:rPr>
          <w:rFonts w:ascii="Arial" w:hAnsi="Arial" w:cs="Arial"/>
          <w:sz w:val="22"/>
          <w:szCs w:val="22"/>
        </w:rPr>
      </w:pPr>
      <w:r w:rsidRPr="007E66F2">
        <w:rPr>
          <w:rFonts w:ascii="Arial" w:hAnsi="Arial" w:cs="Arial"/>
          <w:b/>
          <w:bCs/>
          <w:sz w:val="22"/>
          <w:szCs w:val="22"/>
        </w:rPr>
        <w:t>Živnostenský zákon</w:t>
      </w:r>
      <w:r w:rsidRPr="007E66F2">
        <w:rPr>
          <w:rFonts w:ascii="Arial" w:hAnsi="Arial" w:cs="Arial"/>
          <w:sz w:val="22"/>
          <w:szCs w:val="22"/>
        </w:rPr>
        <w:t xml:space="preserve"> (zákon č. 455/1991 Zb.</w:t>
      </w:r>
      <w:r>
        <w:rPr>
          <w:rFonts w:ascii="Arial" w:hAnsi="Arial" w:cs="Arial"/>
          <w:sz w:val="22"/>
          <w:szCs w:val="22"/>
        </w:rPr>
        <w:t xml:space="preserve"> o živnostenskom podnikaní</w:t>
      </w:r>
      <w:r w:rsidRPr="007E66F2">
        <w:rPr>
          <w:rFonts w:ascii="Arial" w:hAnsi="Arial" w:cs="Arial"/>
          <w:sz w:val="22"/>
          <w:szCs w:val="22"/>
        </w:rPr>
        <w:t>) – upravuje podmienky</w:t>
      </w:r>
      <w:r>
        <w:rPr>
          <w:rFonts w:ascii="Arial" w:hAnsi="Arial" w:cs="Arial"/>
          <w:sz w:val="22"/>
          <w:szCs w:val="22"/>
        </w:rPr>
        <w:t xml:space="preserve"> získania živnostenského oprávnenia,</w:t>
      </w:r>
      <w:r w:rsidRPr="007E66F2">
        <w:rPr>
          <w:rFonts w:ascii="Arial" w:hAnsi="Arial" w:cs="Arial"/>
          <w:sz w:val="22"/>
          <w:szCs w:val="22"/>
        </w:rPr>
        <w:t xml:space="preserve"> prevádzkovania živnosti, </w:t>
      </w:r>
      <w:r>
        <w:rPr>
          <w:rFonts w:ascii="Arial" w:hAnsi="Arial" w:cs="Arial"/>
          <w:sz w:val="22"/>
          <w:szCs w:val="22"/>
        </w:rPr>
        <w:t>či otázky právnej zodpovednosti</w:t>
      </w:r>
      <w:r w:rsidRPr="007E66F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živnostníka</w:t>
      </w:r>
      <w:r w:rsidRPr="007E66F2">
        <w:rPr>
          <w:rFonts w:ascii="Arial" w:hAnsi="Arial" w:cs="Arial"/>
          <w:sz w:val="22"/>
          <w:szCs w:val="22"/>
        </w:rPr>
        <w:t>.</w:t>
      </w:r>
    </w:p>
    <w:p w14:paraId="4821CD7C" w14:textId="77777777" w:rsidR="003E5620" w:rsidRPr="007E66F2" w:rsidRDefault="003E5620" w:rsidP="003E5620">
      <w:pPr>
        <w:ind w:left="720"/>
        <w:jc w:val="both"/>
        <w:rPr>
          <w:rFonts w:ascii="Arial" w:hAnsi="Arial" w:cs="Arial"/>
          <w:sz w:val="22"/>
          <w:szCs w:val="22"/>
        </w:rPr>
      </w:pPr>
    </w:p>
    <w:p w14:paraId="53D4F3B9" w14:textId="77777777" w:rsidR="007E66F2" w:rsidRDefault="007E66F2" w:rsidP="007E66F2">
      <w:pPr>
        <w:numPr>
          <w:ilvl w:val="0"/>
          <w:numId w:val="14"/>
        </w:numPr>
        <w:jc w:val="both"/>
        <w:rPr>
          <w:rFonts w:ascii="Arial" w:hAnsi="Arial" w:cs="Arial"/>
          <w:sz w:val="22"/>
          <w:szCs w:val="22"/>
        </w:rPr>
      </w:pPr>
      <w:r w:rsidRPr="007E66F2">
        <w:rPr>
          <w:rFonts w:ascii="Arial" w:hAnsi="Arial" w:cs="Arial"/>
          <w:b/>
          <w:bCs/>
          <w:sz w:val="22"/>
          <w:szCs w:val="22"/>
        </w:rPr>
        <w:t>Zákon o dani z príjmov</w:t>
      </w:r>
      <w:r w:rsidRPr="007E66F2">
        <w:rPr>
          <w:rFonts w:ascii="Arial" w:hAnsi="Arial" w:cs="Arial"/>
          <w:sz w:val="22"/>
          <w:szCs w:val="22"/>
        </w:rPr>
        <w:t xml:space="preserve"> (zákon č. 595/2003 Z. z.</w:t>
      </w:r>
      <w:r>
        <w:rPr>
          <w:rFonts w:ascii="Arial" w:hAnsi="Arial" w:cs="Arial"/>
          <w:sz w:val="22"/>
          <w:szCs w:val="22"/>
        </w:rPr>
        <w:t xml:space="preserve"> o dani z príjmov</w:t>
      </w:r>
      <w:r w:rsidRPr="007E66F2">
        <w:rPr>
          <w:rFonts w:ascii="Arial" w:hAnsi="Arial" w:cs="Arial"/>
          <w:sz w:val="22"/>
          <w:szCs w:val="22"/>
        </w:rPr>
        <w:t>) – stanovuje daňové povinnosti fyzických osôb</w:t>
      </w:r>
      <w:r>
        <w:rPr>
          <w:rFonts w:ascii="Arial" w:hAnsi="Arial" w:cs="Arial"/>
          <w:sz w:val="22"/>
          <w:szCs w:val="22"/>
        </w:rPr>
        <w:t xml:space="preserve"> </w:t>
      </w:r>
      <w:r w:rsidR="00233160">
        <w:rPr>
          <w:rFonts w:ascii="Arial" w:hAnsi="Arial" w:cs="Arial"/>
          <w:sz w:val="22"/>
          <w:szCs w:val="22"/>
        </w:rPr>
        <w:t xml:space="preserve">a </w:t>
      </w:r>
      <w:r w:rsidRPr="007E66F2">
        <w:rPr>
          <w:rFonts w:ascii="Arial" w:hAnsi="Arial" w:cs="Arial"/>
          <w:sz w:val="22"/>
          <w:szCs w:val="22"/>
        </w:rPr>
        <w:t>podnikateľov.</w:t>
      </w:r>
    </w:p>
    <w:p w14:paraId="2B96ECB4" w14:textId="77777777" w:rsidR="003E5620" w:rsidRPr="007E66F2" w:rsidRDefault="003E5620" w:rsidP="003E5620">
      <w:pPr>
        <w:ind w:left="720"/>
        <w:jc w:val="both"/>
        <w:rPr>
          <w:rFonts w:ascii="Arial" w:hAnsi="Arial" w:cs="Arial"/>
          <w:sz w:val="22"/>
          <w:szCs w:val="22"/>
        </w:rPr>
      </w:pPr>
    </w:p>
    <w:p w14:paraId="58038FD4" w14:textId="77777777" w:rsidR="007E66F2" w:rsidRDefault="007E66F2" w:rsidP="007E66F2">
      <w:pPr>
        <w:numPr>
          <w:ilvl w:val="0"/>
          <w:numId w:val="14"/>
        </w:numPr>
        <w:jc w:val="both"/>
        <w:rPr>
          <w:rFonts w:ascii="Arial" w:hAnsi="Arial" w:cs="Arial"/>
          <w:sz w:val="22"/>
          <w:szCs w:val="22"/>
        </w:rPr>
      </w:pPr>
      <w:r w:rsidRPr="007E66F2">
        <w:rPr>
          <w:rFonts w:ascii="Arial" w:hAnsi="Arial" w:cs="Arial"/>
          <w:b/>
          <w:bCs/>
          <w:sz w:val="22"/>
          <w:szCs w:val="22"/>
        </w:rPr>
        <w:lastRenderedPageBreak/>
        <w:t>Zákon o sociálnom poistení</w:t>
      </w:r>
      <w:r w:rsidRPr="007E66F2">
        <w:rPr>
          <w:rFonts w:ascii="Arial" w:hAnsi="Arial" w:cs="Arial"/>
          <w:sz w:val="22"/>
          <w:szCs w:val="22"/>
        </w:rPr>
        <w:t xml:space="preserve"> (zákon č. 461/2003 Z. z.</w:t>
      </w:r>
      <w:r w:rsidR="00233160">
        <w:rPr>
          <w:rFonts w:ascii="Arial" w:hAnsi="Arial" w:cs="Arial"/>
          <w:sz w:val="22"/>
          <w:szCs w:val="22"/>
        </w:rPr>
        <w:t xml:space="preserve"> o sociálnom poistení</w:t>
      </w:r>
      <w:r w:rsidRPr="007E66F2">
        <w:rPr>
          <w:rFonts w:ascii="Arial" w:hAnsi="Arial" w:cs="Arial"/>
          <w:sz w:val="22"/>
          <w:szCs w:val="22"/>
        </w:rPr>
        <w:t xml:space="preserve">) – </w:t>
      </w:r>
      <w:r w:rsidR="00233160">
        <w:rPr>
          <w:rFonts w:ascii="Arial" w:hAnsi="Arial" w:cs="Arial"/>
          <w:sz w:val="22"/>
          <w:szCs w:val="22"/>
        </w:rPr>
        <w:t>zakotvuje</w:t>
      </w:r>
      <w:r w:rsidRPr="007E66F2">
        <w:rPr>
          <w:rFonts w:ascii="Arial" w:hAnsi="Arial" w:cs="Arial"/>
          <w:sz w:val="22"/>
          <w:szCs w:val="22"/>
        </w:rPr>
        <w:t xml:space="preserve"> povinné odvody na sociálne poistenie.</w:t>
      </w:r>
    </w:p>
    <w:p w14:paraId="1BB19B13" w14:textId="77777777" w:rsidR="003E5620" w:rsidRPr="007E66F2" w:rsidRDefault="003E5620" w:rsidP="003E5620">
      <w:pPr>
        <w:ind w:left="720"/>
        <w:jc w:val="both"/>
        <w:rPr>
          <w:rFonts w:ascii="Arial" w:hAnsi="Arial" w:cs="Arial"/>
          <w:sz w:val="22"/>
          <w:szCs w:val="22"/>
        </w:rPr>
      </w:pPr>
    </w:p>
    <w:p w14:paraId="0796E054" w14:textId="77777777" w:rsidR="007E66F2" w:rsidRDefault="007E66F2" w:rsidP="007E66F2">
      <w:pPr>
        <w:numPr>
          <w:ilvl w:val="0"/>
          <w:numId w:val="14"/>
        </w:numPr>
        <w:jc w:val="both"/>
        <w:rPr>
          <w:rFonts w:ascii="Arial" w:hAnsi="Arial" w:cs="Arial"/>
          <w:sz w:val="22"/>
          <w:szCs w:val="22"/>
        </w:rPr>
      </w:pPr>
      <w:r w:rsidRPr="007E66F2">
        <w:rPr>
          <w:rFonts w:ascii="Arial" w:hAnsi="Arial" w:cs="Arial"/>
          <w:b/>
          <w:bCs/>
          <w:sz w:val="22"/>
          <w:szCs w:val="22"/>
        </w:rPr>
        <w:t>Zákon o zdravotnom poistení</w:t>
      </w:r>
      <w:r w:rsidRPr="007E66F2">
        <w:rPr>
          <w:rFonts w:ascii="Arial" w:hAnsi="Arial" w:cs="Arial"/>
          <w:sz w:val="22"/>
          <w:szCs w:val="22"/>
        </w:rPr>
        <w:t xml:space="preserve"> (zákon č. 580/2004 Z. z.</w:t>
      </w:r>
      <w:r w:rsidR="00233160">
        <w:rPr>
          <w:rFonts w:ascii="Arial" w:hAnsi="Arial" w:cs="Arial"/>
          <w:sz w:val="22"/>
          <w:szCs w:val="22"/>
        </w:rPr>
        <w:t xml:space="preserve"> o zdravotnom poistení</w:t>
      </w:r>
      <w:r w:rsidRPr="007E66F2">
        <w:rPr>
          <w:rFonts w:ascii="Arial" w:hAnsi="Arial" w:cs="Arial"/>
          <w:sz w:val="22"/>
          <w:szCs w:val="22"/>
        </w:rPr>
        <w:t>) – upravuje povinné odvody na zdravotné poistenie.</w:t>
      </w:r>
    </w:p>
    <w:p w14:paraId="4228A160" w14:textId="77777777" w:rsidR="003E5620" w:rsidRPr="007E66F2" w:rsidRDefault="003E5620" w:rsidP="003E5620">
      <w:pPr>
        <w:ind w:left="720"/>
        <w:jc w:val="both"/>
        <w:rPr>
          <w:rFonts w:ascii="Arial" w:hAnsi="Arial" w:cs="Arial"/>
          <w:sz w:val="22"/>
          <w:szCs w:val="22"/>
        </w:rPr>
      </w:pPr>
    </w:p>
    <w:p w14:paraId="2BC3B5D2" w14:textId="77777777" w:rsidR="007E66F2" w:rsidRPr="007E66F2" w:rsidRDefault="007E66F2" w:rsidP="007E66F2">
      <w:pPr>
        <w:numPr>
          <w:ilvl w:val="0"/>
          <w:numId w:val="14"/>
        </w:numPr>
        <w:jc w:val="both"/>
        <w:rPr>
          <w:rFonts w:ascii="Arial" w:hAnsi="Arial" w:cs="Arial"/>
          <w:sz w:val="22"/>
          <w:szCs w:val="22"/>
        </w:rPr>
      </w:pPr>
      <w:r w:rsidRPr="007E66F2">
        <w:rPr>
          <w:rFonts w:ascii="Arial" w:hAnsi="Arial" w:cs="Arial"/>
          <w:b/>
          <w:bCs/>
          <w:sz w:val="22"/>
          <w:szCs w:val="22"/>
        </w:rPr>
        <w:t>Zákon č. 112/2018 Z. z. o sociálnej ekonomike a sociálnych podnikoch</w:t>
      </w:r>
      <w:r w:rsidRPr="007E66F2">
        <w:rPr>
          <w:rFonts w:ascii="Arial" w:hAnsi="Arial" w:cs="Arial"/>
          <w:sz w:val="22"/>
          <w:szCs w:val="22"/>
        </w:rPr>
        <w:t xml:space="preserve"> – </w:t>
      </w:r>
      <w:r w:rsidR="00233160">
        <w:rPr>
          <w:rFonts w:ascii="Arial" w:hAnsi="Arial" w:cs="Arial"/>
          <w:sz w:val="22"/>
          <w:szCs w:val="22"/>
        </w:rPr>
        <w:t>upravujúci špecifické podmienky pre výkon rodinného podnikania a jeho podporu</w:t>
      </w:r>
      <w:r w:rsidR="00E23174">
        <w:rPr>
          <w:rFonts w:ascii="Arial" w:hAnsi="Arial" w:cs="Arial"/>
          <w:sz w:val="22"/>
          <w:szCs w:val="22"/>
        </w:rPr>
        <w:t xml:space="preserve"> (ďalej len „</w:t>
      </w:r>
      <w:r w:rsidR="00E23174">
        <w:rPr>
          <w:rFonts w:ascii="Arial" w:hAnsi="Arial" w:cs="Arial"/>
          <w:b/>
          <w:sz w:val="22"/>
          <w:szCs w:val="22"/>
        </w:rPr>
        <w:t>Zákon o sociálnej ekonomike</w:t>
      </w:r>
      <w:r w:rsidR="00E23174">
        <w:rPr>
          <w:rFonts w:ascii="Arial" w:hAnsi="Arial" w:cs="Arial"/>
          <w:sz w:val="22"/>
          <w:szCs w:val="22"/>
        </w:rPr>
        <w:t>“)</w:t>
      </w:r>
      <w:r w:rsidRPr="007E66F2">
        <w:rPr>
          <w:rFonts w:ascii="Arial" w:hAnsi="Arial" w:cs="Arial"/>
          <w:sz w:val="22"/>
          <w:szCs w:val="22"/>
        </w:rPr>
        <w:t>.</w:t>
      </w:r>
    </w:p>
    <w:p w14:paraId="0E22F9E1" w14:textId="77777777" w:rsidR="00022DBA" w:rsidRPr="00625B8B" w:rsidRDefault="00022DBA" w:rsidP="006E213A">
      <w:pPr>
        <w:jc w:val="both"/>
        <w:rPr>
          <w:rFonts w:ascii="Arial" w:hAnsi="Arial" w:cs="Arial"/>
          <w:sz w:val="22"/>
          <w:szCs w:val="22"/>
        </w:rPr>
      </w:pPr>
    </w:p>
    <w:p w14:paraId="6ED8F63E" w14:textId="77777777" w:rsidR="0052585F" w:rsidRDefault="0052585F" w:rsidP="0052585F">
      <w:pPr>
        <w:pStyle w:val="Odsekzoznamu"/>
        <w:jc w:val="both"/>
        <w:rPr>
          <w:rFonts w:ascii="Arial" w:hAnsi="Arial" w:cs="Arial"/>
          <w:b/>
          <w:bCs/>
          <w:sz w:val="22"/>
          <w:szCs w:val="22"/>
        </w:rPr>
      </w:pPr>
    </w:p>
    <w:p w14:paraId="146B89A2" w14:textId="77777777" w:rsidR="00022DBA" w:rsidRDefault="009A69DA" w:rsidP="006E213A">
      <w:pPr>
        <w:pStyle w:val="Odsekzoznamu"/>
        <w:numPr>
          <w:ilvl w:val="0"/>
          <w:numId w:val="6"/>
        </w:num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Právnická</w:t>
      </w:r>
      <w:r w:rsidR="00E30635" w:rsidRPr="00E30635">
        <w:rPr>
          <w:rFonts w:ascii="Arial" w:hAnsi="Arial" w:cs="Arial"/>
          <w:b/>
          <w:bCs/>
          <w:sz w:val="22"/>
          <w:szCs w:val="22"/>
        </w:rPr>
        <w:t xml:space="preserve"> osoba a rodinný podnik</w:t>
      </w:r>
    </w:p>
    <w:p w14:paraId="7C8BCEE9" w14:textId="77777777" w:rsidR="00E30635" w:rsidRDefault="00E30635" w:rsidP="00E30635">
      <w:pPr>
        <w:pStyle w:val="Odsekzoznamu"/>
        <w:jc w:val="both"/>
        <w:rPr>
          <w:rFonts w:ascii="Arial" w:hAnsi="Arial" w:cs="Arial"/>
          <w:b/>
          <w:bCs/>
          <w:sz w:val="22"/>
          <w:szCs w:val="22"/>
        </w:rPr>
      </w:pPr>
    </w:p>
    <w:p w14:paraId="1A8DB04A" w14:textId="77777777" w:rsidR="00E30635" w:rsidRDefault="009A69DA" w:rsidP="00E30635">
      <w:pPr>
        <w:pStyle w:val="Odsekzoznamu"/>
        <w:numPr>
          <w:ilvl w:val="1"/>
          <w:numId w:val="6"/>
        </w:num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Právnická</w:t>
      </w:r>
      <w:r w:rsidR="00733EE9">
        <w:rPr>
          <w:rFonts w:ascii="Arial" w:hAnsi="Arial" w:cs="Arial"/>
          <w:b/>
          <w:bCs/>
          <w:sz w:val="22"/>
          <w:szCs w:val="22"/>
        </w:rPr>
        <w:t xml:space="preserve"> osoba</w:t>
      </w:r>
    </w:p>
    <w:p w14:paraId="48B0D316" w14:textId="77777777" w:rsidR="00E30635" w:rsidRDefault="00E30635" w:rsidP="00E30635">
      <w:pPr>
        <w:jc w:val="both"/>
        <w:rPr>
          <w:rFonts w:ascii="Arial" w:hAnsi="Arial" w:cs="Arial"/>
          <w:bCs/>
          <w:sz w:val="22"/>
          <w:szCs w:val="22"/>
        </w:rPr>
      </w:pPr>
    </w:p>
    <w:p w14:paraId="429EC26B" w14:textId="77777777" w:rsidR="00730B99" w:rsidRDefault="00733EE9" w:rsidP="00233160">
      <w:pPr>
        <w:jc w:val="both"/>
        <w:rPr>
          <w:rFonts w:ascii="Arial" w:hAnsi="Arial" w:cs="Arial"/>
          <w:bCs/>
          <w:sz w:val="22"/>
          <w:szCs w:val="22"/>
        </w:rPr>
      </w:pPr>
      <w:r w:rsidRPr="00733EE9">
        <w:rPr>
          <w:rFonts w:ascii="Arial" w:hAnsi="Arial" w:cs="Arial"/>
          <w:bCs/>
          <w:sz w:val="22"/>
          <w:szCs w:val="22"/>
        </w:rPr>
        <w:t>Právnická osoba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733EE9">
        <w:rPr>
          <w:rFonts w:ascii="Arial" w:hAnsi="Arial" w:cs="Arial"/>
          <w:bCs/>
          <w:sz w:val="22"/>
          <w:szCs w:val="22"/>
        </w:rPr>
        <w:t>je subjekt s vlastnou právnou subjektivitou, samostatne zodpovedajúci za svoje záväzky, schopný nadobúdať</w:t>
      </w:r>
      <w:r>
        <w:rPr>
          <w:rFonts w:ascii="Arial" w:hAnsi="Arial" w:cs="Arial"/>
          <w:bCs/>
          <w:sz w:val="22"/>
          <w:szCs w:val="22"/>
        </w:rPr>
        <w:t xml:space="preserve"> a scudzovať</w:t>
      </w:r>
      <w:r w:rsidRPr="00733EE9">
        <w:rPr>
          <w:rFonts w:ascii="Arial" w:hAnsi="Arial" w:cs="Arial"/>
          <w:bCs/>
          <w:sz w:val="22"/>
          <w:szCs w:val="22"/>
        </w:rPr>
        <w:t xml:space="preserve"> majetok, uzatvárať zmluvy a zamestnávať osoby.</w:t>
      </w:r>
      <w:r>
        <w:rPr>
          <w:rFonts w:ascii="Arial" w:hAnsi="Arial" w:cs="Arial"/>
          <w:bCs/>
          <w:sz w:val="22"/>
          <w:szCs w:val="22"/>
        </w:rPr>
        <w:t xml:space="preserve"> </w:t>
      </w:r>
    </w:p>
    <w:p w14:paraId="5F954B07" w14:textId="77777777" w:rsidR="00730B99" w:rsidRDefault="00730B99" w:rsidP="00233160">
      <w:pPr>
        <w:jc w:val="both"/>
        <w:rPr>
          <w:rFonts w:ascii="Arial" w:hAnsi="Arial" w:cs="Arial"/>
          <w:bCs/>
          <w:sz w:val="22"/>
          <w:szCs w:val="22"/>
        </w:rPr>
      </w:pPr>
    </w:p>
    <w:p w14:paraId="7D6C224E" w14:textId="77777777" w:rsidR="00730B99" w:rsidRDefault="00733EE9" w:rsidP="00233160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V kontexte podnikania sú právnickými osobami družstvá a obchodné spoločnosti založené za účelom podnikania. </w:t>
      </w:r>
    </w:p>
    <w:p w14:paraId="386D1794" w14:textId="77777777" w:rsidR="00730B99" w:rsidRDefault="00730B99" w:rsidP="00233160">
      <w:pPr>
        <w:jc w:val="both"/>
        <w:rPr>
          <w:rFonts w:ascii="Arial" w:hAnsi="Arial" w:cs="Arial"/>
          <w:bCs/>
          <w:sz w:val="22"/>
          <w:szCs w:val="22"/>
        </w:rPr>
      </w:pPr>
    </w:p>
    <w:p w14:paraId="4C2E4B60" w14:textId="77777777" w:rsidR="00730B99" w:rsidRDefault="00733EE9" w:rsidP="00233160">
      <w:pPr>
        <w:jc w:val="both"/>
        <w:rPr>
          <w:rFonts w:ascii="Arial" w:hAnsi="Arial" w:cs="Arial"/>
          <w:bCs/>
          <w:sz w:val="22"/>
          <w:szCs w:val="22"/>
        </w:rPr>
      </w:pPr>
      <w:r w:rsidRPr="00733EE9">
        <w:rPr>
          <w:rFonts w:ascii="Arial" w:hAnsi="Arial" w:cs="Arial"/>
          <w:bCs/>
          <w:sz w:val="22"/>
          <w:szCs w:val="22"/>
        </w:rPr>
        <w:t>Spoločnosťami sú verejná obchodná spoločnosť</w:t>
      </w:r>
      <w:r>
        <w:rPr>
          <w:rFonts w:ascii="Arial" w:hAnsi="Arial" w:cs="Arial"/>
          <w:bCs/>
          <w:sz w:val="22"/>
          <w:szCs w:val="22"/>
        </w:rPr>
        <w:t xml:space="preserve"> (v.o.s.)</w:t>
      </w:r>
      <w:r w:rsidRPr="00733EE9">
        <w:rPr>
          <w:rFonts w:ascii="Arial" w:hAnsi="Arial" w:cs="Arial"/>
          <w:bCs/>
          <w:sz w:val="22"/>
          <w:szCs w:val="22"/>
        </w:rPr>
        <w:t>, komanditná spoločnosť</w:t>
      </w:r>
      <w:r>
        <w:rPr>
          <w:rFonts w:ascii="Arial" w:hAnsi="Arial" w:cs="Arial"/>
          <w:bCs/>
          <w:sz w:val="22"/>
          <w:szCs w:val="22"/>
        </w:rPr>
        <w:t xml:space="preserve"> (</w:t>
      </w:r>
      <w:proofErr w:type="spellStart"/>
      <w:r>
        <w:rPr>
          <w:rFonts w:ascii="Arial" w:hAnsi="Arial" w:cs="Arial"/>
          <w:bCs/>
          <w:sz w:val="22"/>
          <w:szCs w:val="22"/>
        </w:rPr>
        <w:t>k.s</w:t>
      </w:r>
      <w:proofErr w:type="spellEnd"/>
      <w:r>
        <w:rPr>
          <w:rFonts w:ascii="Arial" w:hAnsi="Arial" w:cs="Arial"/>
          <w:bCs/>
          <w:sz w:val="22"/>
          <w:szCs w:val="22"/>
        </w:rPr>
        <w:t>.)</w:t>
      </w:r>
      <w:r w:rsidRPr="00733EE9">
        <w:rPr>
          <w:rFonts w:ascii="Arial" w:hAnsi="Arial" w:cs="Arial"/>
          <w:bCs/>
          <w:sz w:val="22"/>
          <w:szCs w:val="22"/>
        </w:rPr>
        <w:t>, spoločnosť s ručením obmedzeným</w:t>
      </w:r>
      <w:r>
        <w:rPr>
          <w:rFonts w:ascii="Arial" w:hAnsi="Arial" w:cs="Arial"/>
          <w:bCs/>
          <w:sz w:val="22"/>
          <w:szCs w:val="22"/>
        </w:rPr>
        <w:t xml:space="preserve"> (s.r.o.)</w:t>
      </w:r>
      <w:r w:rsidRPr="00733EE9">
        <w:rPr>
          <w:rFonts w:ascii="Arial" w:hAnsi="Arial" w:cs="Arial"/>
          <w:bCs/>
          <w:sz w:val="22"/>
          <w:szCs w:val="22"/>
        </w:rPr>
        <w:t>, akciová spoločnosť</w:t>
      </w:r>
      <w:r>
        <w:rPr>
          <w:rFonts w:ascii="Arial" w:hAnsi="Arial" w:cs="Arial"/>
          <w:bCs/>
          <w:sz w:val="22"/>
          <w:szCs w:val="22"/>
        </w:rPr>
        <w:t xml:space="preserve"> (a.s.)</w:t>
      </w:r>
      <w:r w:rsidRPr="00733EE9">
        <w:rPr>
          <w:rFonts w:ascii="Arial" w:hAnsi="Arial" w:cs="Arial"/>
          <w:bCs/>
          <w:sz w:val="22"/>
          <w:szCs w:val="22"/>
        </w:rPr>
        <w:t xml:space="preserve"> a jednoduchá spoločnosť na akcie</w:t>
      </w:r>
      <w:r>
        <w:rPr>
          <w:rFonts w:ascii="Arial" w:hAnsi="Arial" w:cs="Arial"/>
          <w:bCs/>
          <w:sz w:val="22"/>
          <w:szCs w:val="22"/>
        </w:rPr>
        <w:t xml:space="preserve"> (</w:t>
      </w:r>
      <w:proofErr w:type="spellStart"/>
      <w:r>
        <w:rPr>
          <w:rFonts w:ascii="Arial" w:hAnsi="Arial" w:cs="Arial"/>
          <w:bCs/>
          <w:sz w:val="22"/>
          <w:szCs w:val="22"/>
        </w:rPr>
        <w:t>j.s.a</w:t>
      </w:r>
      <w:proofErr w:type="spellEnd"/>
      <w:r>
        <w:rPr>
          <w:rFonts w:ascii="Arial" w:hAnsi="Arial" w:cs="Arial"/>
          <w:bCs/>
          <w:sz w:val="22"/>
          <w:szCs w:val="22"/>
        </w:rPr>
        <w:t>.)</w:t>
      </w:r>
      <w:r w:rsidRPr="00733EE9">
        <w:rPr>
          <w:rFonts w:ascii="Arial" w:hAnsi="Arial" w:cs="Arial"/>
          <w:bCs/>
          <w:sz w:val="22"/>
          <w:szCs w:val="22"/>
        </w:rPr>
        <w:t>.</w:t>
      </w:r>
      <w:r>
        <w:rPr>
          <w:rFonts w:ascii="Arial" w:hAnsi="Arial" w:cs="Arial"/>
          <w:bCs/>
          <w:sz w:val="22"/>
          <w:szCs w:val="22"/>
        </w:rPr>
        <w:t xml:space="preserve"> </w:t>
      </w:r>
    </w:p>
    <w:p w14:paraId="270E8E13" w14:textId="77777777" w:rsidR="00730B99" w:rsidRDefault="00730B99" w:rsidP="00233160">
      <w:pPr>
        <w:jc w:val="both"/>
        <w:rPr>
          <w:rFonts w:ascii="Arial" w:hAnsi="Arial" w:cs="Arial"/>
          <w:bCs/>
          <w:sz w:val="22"/>
          <w:szCs w:val="22"/>
        </w:rPr>
      </w:pPr>
    </w:p>
    <w:p w14:paraId="746D2D77" w14:textId="77777777" w:rsidR="00B576C6" w:rsidRDefault="00733EE9" w:rsidP="00233160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V závislosti od typu obchodnej spoločnosti môže byť ručenie spoločníkov obchodnej spoločnosti obmedzené do výšky nesplateného vkladu spoločníka do základného imania spoločnosti</w:t>
      </w:r>
      <w:r w:rsidR="00730B99">
        <w:rPr>
          <w:rFonts w:ascii="Arial" w:hAnsi="Arial" w:cs="Arial"/>
          <w:bCs/>
          <w:sz w:val="22"/>
          <w:szCs w:val="22"/>
        </w:rPr>
        <w:t>, napr. v spoločnosti s ručením obmedzeným alebo akciovej spoločnosti. Zatiaľ čo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="00730B99">
        <w:rPr>
          <w:rFonts w:ascii="Arial" w:hAnsi="Arial" w:cs="Arial"/>
          <w:bCs/>
          <w:sz w:val="22"/>
          <w:szCs w:val="22"/>
        </w:rPr>
        <w:t>v prípade komplementárov komanditnej spoločnosti a spoločníkov verejnej obchodnej spoločnosti, títo ručia za záväzky týchto spoločností celým svojim majetkom.</w:t>
      </w:r>
    </w:p>
    <w:p w14:paraId="1B7621C6" w14:textId="77777777" w:rsidR="00B576C6" w:rsidRDefault="00B576C6" w:rsidP="00233160">
      <w:pPr>
        <w:jc w:val="both"/>
        <w:rPr>
          <w:rFonts w:ascii="Arial" w:hAnsi="Arial" w:cs="Arial"/>
          <w:bCs/>
          <w:sz w:val="22"/>
          <w:szCs w:val="22"/>
        </w:rPr>
      </w:pPr>
    </w:p>
    <w:p w14:paraId="1DFA5FDB" w14:textId="77777777" w:rsidR="00E30635" w:rsidRPr="00E30635" w:rsidRDefault="00E30635" w:rsidP="00E30635">
      <w:pPr>
        <w:jc w:val="both"/>
        <w:rPr>
          <w:rFonts w:ascii="Arial" w:hAnsi="Arial" w:cs="Arial"/>
          <w:bCs/>
          <w:sz w:val="22"/>
          <w:szCs w:val="22"/>
        </w:rPr>
      </w:pPr>
    </w:p>
    <w:p w14:paraId="293C0D81" w14:textId="77777777" w:rsidR="00E30635" w:rsidRPr="00625B8B" w:rsidRDefault="00730B99" w:rsidP="00E30635">
      <w:pPr>
        <w:pStyle w:val="Odsekzoznamu"/>
        <w:numPr>
          <w:ilvl w:val="1"/>
          <w:numId w:val="6"/>
        </w:num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Právnická osoba</w:t>
      </w:r>
      <w:r w:rsidR="00E30635" w:rsidRPr="00E30635">
        <w:rPr>
          <w:rFonts w:ascii="Arial" w:hAnsi="Arial" w:cs="Arial"/>
          <w:b/>
          <w:bCs/>
          <w:sz w:val="22"/>
          <w:szCs w:val="22"/>
        </w:rPr>
        <w:t xml:space="preserve"> ako rodinný podnik</w:t>
      </w:r>
    </w:p>
    <w:p w14:paraId="7FDEE97F" w14:textId="77777777" w:rsidR="00022DBA" w:rsidRPr="00625B8B" w:rsidRDefault="00022DBA" w:rsidP="006E213A">
      <w:pPr>
        <w:jc w:val="both"/>
        <w:rPr>
          <w:rFonts w:ascii="Arial" w:hAnsi="Arial" w:cs="Arial"/>
          <w:sz w:val="22"/>
          <w:szCs w:val="22"/>
        </w:rPr>
      </w:pPr>
    </w:p>
    <w:p w14:paraId="25B0B2F6" w14:textId="77777777" w:rsidR="00773924" w:rsidRPr="00443E3F" w:rsidRDefault="00443E3F" w:rsidP="00B576C6">
      <w:pPr>
        <w:jc w:val="both"/>
        <w:rPr>
          <w:rFonts w:ascii="Arial" w:hAnsi="Arial" w:cs="Arial"/>
          <w:sz w:val="22"/>
          <w:szCs w:val="22"/>
          <w:lang w:val="en-US"/>
        </w:rPr>
      </w:pPr>
      <w:r w:rsidRPr="00443E3F">
        <w:rPr>
          <w:rFonts w:ascii="Arial" w:hAnsi="Arial" w:cs="Arial"/>
          <w:sz w:val="22"/>
          <w:szCs w:val="22"/>
        </w:rPr>
        <w:t xml:space="preserve">Podnikanie </w:t>
      </w:r>
      <w:r w:rsidR="00730B99">
        <w:rPr>
          <w:rFonts w:ascii="Arial" w:hAnsi="Arial" w:cs="Arial"/>
          <w:sz w:val="22"/>
          <w:szCs w:val="22"/>
        </w:rPr>
        <w:t>právnickej osoby</w:t>
      </w:r>
      <w:r w:rsidR="00773924" w:rsidRPr="00443E3F">
        <w:rPr>
          <w:rFonts w:ascii="Arial" w:hAnsi="Arial" w:cs="Arial"/>
          <w:sz w:val="22"/>
          <w:szCs w:val="22"/>
        </w:rPr>
        <w:t xml:space="preserve"> môže </w:t>
      </w:r>
      <w:r>
        <w:rPr>
          <w:rFonts w:ascii="Arial" w:hAnsi="Arial" w:cs="Arial"/>
          <w:sz w:val="22"/>
          <w:szCs w:val="22"/>
        </w:rPr>
        <w:t>byť kvalifikované ako</w:t>
      </w:r>
      <w:r w:rsidR="00773924" w:rsidRPr="00443E3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>rodinný</w:t>
      </w:r>
      <w:r w:rsidR="00773924" w:rsidRPr="00443E3F">
        <w:rPr>
          <w:rFonts w:ascii="Arial" w:hAnsi="Arial" w:cs="Arial"/>
          <w:b/>
          <w:bCs/>
          <w:sz w:val="22"/>
          <w:szCs w:val="22"/>
        </w:rPr>
        <w:t xml:space="preserve"> podnik</w:t>
      </w:r>
      <w:r w:rsidR="00773924" w:rsidRPr="00443E3F">
        <w:rPr>
          <w:rFonts w:ascii="Arial" w:hAnsi="Arial" w:cs="Arial"/>
          <w:sz w:val="22"/>
          <w:szCs w:val="22"/>
        </w:rPr>
        <w:t xml:space="preserve">, ak spĺňa podmienky </w:t>
      </w:r>
      <w:r w:rsidR="00B576C6" w:rsidRPr="00443E3F">
        <w:rPr>
          <w:rFonts w:ascii="Arial" w:hAnsi="Arial" w:cs="Arial"/>
          <w:sz w:val="22"/>
          <w:szCs w:val="22"/>
        </w:rPr>
        <w:t>podľa Zákona o sociálnej ekonomike.</w:t>
      </w:r>
      <w:r w:rsidR="00773924" w:rsidRPr="00443E3F">
        <w:rPr>
          <w:rFonts w:ascii="Arial" w:hAnsi="Arial" w:cs="Arial"/>
          <w:sz w:val="22"/>
          <w:szCs w:val="22"/>
        </w:rPr>
        <w:t xml:space="preserve"> </w:t>
      </w:r>
      <w:r w:rsidR="00B576C6" w:rsidRPr="00443E3F">
        <w:rPr>
          <w:rFonts w:ascii="Arial" w:hAnsi="Arial" w:cs="Arial"/>
          <w:sz w:val="22"/>
          <w:szCs w:val="22"/>
        </w:rPr>
        <w:t>S</w:t>
      </w:r>
      <w:r w:rsidR="00773924" w:rsidRPr="00443E3F">
        <w:rPr>
          <w:rFonts w:ascii="Arial" w:hAnsi="Arial" w:cs="Arial"/>
          <w:sz w:val="22"/>
          <w:szCs w:val="22"/>
        </w:rPr>
        <w:t>tatus</w:t>
      </w:r>
      <w:r w:rsidR="00B576C6" w:rsidRPr="00443E3F">
        <w:rPr>
          <w:rFonts w:ascii="Arial" w:hAnsi="Arial" w:cs="Arial"/>
          <w:sz w:val="22"/>
          <w:szCs w:val="22"/>
        </w:rPr>
        <w:t xml:space="preserve"> rodinného podniku</w:t>
      </w:r>
      <w:r w:rsidR="00773924" w:rsidRPr="00443E3F">
        <w:rPr>
          <w:rFonts w:ascii="Arial" w:hAnsi="Arial" w:cs="Arial"/>
          <w:sz w:val="22"/>
          <w:szCs w:val="22"/>
        </w:rPr>
        <w:t xml:space="preserve"> označuje</w:t>
      </w:r>
      <w:r w:rsidR="00B576C6" w:rsidRPr="00443E3F">
        <w:rPr>
          <w:rFonts w:ascii="Arial" w:hAnsi="Arial" w:cs="Arial"/>
          <w:sz w:val="22"/>
          <w:szCs w:val="22"/>
        </w:rPr>
        <w:t xml:space="preserve"> také</w:t>
      </w:r>
      <w:r w:rsidR="00773924" w:rsidRPr="00443E3F">
        <w:rPr>
          <w:rFonts w:ascii="Arial" w:hAnsi="Arial" w:cs="Arial"/>
          <w:sz w:val="22"/>
          <w:szCs w:val="22"/>
        </w:rPr>
        <w:t xml:space="preserve"> podnikanie, v ktorom významnú úlohu zohrávajú členovia jednej rodiny a</w:t>
      </w:r>
      <w:r w:rsidR="00B576C6" w:rsidRPr="00443E3F">
        <w:rPr>
          <w:rFonts w:ascii="Arial" w:hAnsi="Arial" w:cs="Arial"/>
          <w:sz w:val="22"/>
          <w:szCs w:val="22"/>
        </w:rPr>
        <w:t> </w:t>
      </w:r>
      <w:r w:rsidR="00773924" w:rsidRPr="00443E3F">
        <w:rPr>
          <w:rFonts w:ascii="Arial" w:hAnsi="Arial" w:cs="Arial"/>
          <w:sz w:val="22"/>
          <w:szCs w:val="22"/>
        </w:rPr>
        <w:t>ktoré</w:t>
      </w:r>
      <w:r w:rsidR="00B576C6" w:rsidRPr="00443E3F">
        <w:rPr>
          <w:rFonts w:ascii="Arial" w:hAnsi="Arial" w:cs="Arial"/>
          <w:sz w:val="22"/>
          <w:szCs w:val="22"/>
        </w:rPr>
        <w:t xml:space="preserve"> tak</w:t>
      </w:r>
      <w:r w:rsidR="00773924" w:rsidRPr="00443E3F">
        <w:rPr>
          <w:rFonts w:ascii="Arial" w:hAnsi="Arial" w:cs="Arial"/>
          <w:sz w:val="22"/>
          <w:szCs w:val="22"/>
        </w:rPr>
        <w:t xml:space="preserve"> kombinuje podnikateľskú činnosť s rodinnými vzťahmi.</w:t>
      </w:r>
      <w:r w:rsidR="00B576C6" w:rsidRPr="00443E3F">
        <w:rPr>
          <w:rFonts w:ascii="Arial" w:hAnsi="Arial" w:cs="Arial"/>
          <w:sz w:val="22"/>
          <w:szCs w:val="22"/>
        </w:rPr>
        <w:t xml:space="preserve"> Za členov rodiny sa v tomto kontexte považujú manželia, príbuzní v priamom rade, súrodenci, ako aj osoby navzájom príbuzné až do štvrtého stupňa a ich manželia.</w:t>
      </w:r>
    </w:p>
    <w:p w14:paraId="06CE4A95" w14:textId="77777777" w:rsidR="00E23174" w:rsidRDefault="00E23174" w:rsidP="00773924">
      <w:pPr>
        <w:jc w:val="both"/>
        <w:rPr>
          <w:rFonts w:ascii="Arial" w:hAnsi="Arial" w:cs="Arial"/>
          <w:sz w:val="22"/>
          <w:szCs w:val="22"/>
        </w:rPr>
      </w:pPr>
    </w:p>
    <w:p w14:paraId="330FE6FC" w14:textId="77777777" w:rsidR="00773924" w:rsidRDefault="00B576C6" w:rsidP="0077392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Hlavné charakteristiky</w:t>
      </w:r>
      <w:r w:rsidR="00730B99">
        <w:rPr>
          <w:rFonts w:ascii="Arial" w:hAnsi="Arial" w:cs="Arial"/>
          <w:sz w:val="22"/>
          <w:szCs w:val="22"/>
        </w:rPr>
        <w:t xml:space="preserve"> právnickej osoby ako</w:t>
      </w:r>
      <w:r w:rsidR="00773924" w:rsidRPr="00773924">
        <w:rPr>
          <w:rFonts w:ascii="Arial" w:hAnsi="Arial" w:cs="Arial"/>
          <w:sz w:val="22"/>
          <w:szCs w:val="22"/>
        </w:rPr>
        <w:t xml:space="preserve"> rodinného podniku</w:t>
      </w:r>
      <w:r>
        <w:rPr>
          <w:rFonts w:ascii="Arial" w:hAnsi="Arial" w:cs="Arial"/>
          <w:sz w:val="22"/>
          <w:szCs w:val="22"/>
        </w:rPr>
        <w:t xml:space="preserve"> sú</w:t>
      </w:r>
      <w:r w:rsidR="00773924" w:rsidRPr="00773924">
        <w:rPr>
          <w:rFonts w:ascii="Arial" w:hAnsi="Arial" w:cs="Arial"/>
          <w:sz w:val="22"/>
          <w:szCs w:val="22"/>
        </w:rPr>
        <w:t>:</w:t>
      </w:r>
    </w:p>
    <w:p w14:paraId="041D1583" w14:textId="77777777" w:rsidR="00B576C6" w:rsidRPr="00773924" w:rsidRDefault="00B576C6" w:rsidP="00773924">
      <w:pPr>
        <w:jc w:val="both"/>
        <w:rPr>
          <w:rFonts w:ascii="Arial" w:hAnsi="Arial" w:cs="Arial"/>
          <w:sz w:val="22"/>
          <w:szCs w:val="22"/>
        </w:rPr>
      </w:pPr>
    </w:p>
    <w:p w14:paraId="6ACEEC66" w14:textId="77777777" w:rsidR="00773924" w:rsidRDefault="00773924" w:rsidP="00773924">
      <w:pPr>
        <w:numPr>
          <w:ilvl w:val="0"/>
          <w:numId w:val="16"/>
        </w:numPr>
        <w:jc w:val="both"/>
        <w:rPr>
          <w:rFonts w:ascii="Arial" w:hAnsi="Arial" w:cs="Arial"/>
          <w:sz w:val="22"/>
          <w:szCs w:val="22"/>
        </w:rPr>
      </w:pPr>
      <w:r w:rsidRPr="00773924">
        <w:rPr>
          <w:rFonts w:ascii="Arial" w:hAnsi="Arial" w:cs="Arial"/>
          <w:b/>
          <w:bCs/>
          <w:sz w:val="22"/>
          <w:szCs w:val="22"/>
        </w:rPr>
        <w:t>Evidencia alebo registrácia</w:t>
      </w:r>
      <w:r w:rsidR="00B576C6">
        <w:rPr>
          <w:rFonts w:ascii="Arial" w:hAnsi="Arial" w:cs="Arial"/>
          <w:b/>
          <w:bCs/>
          <w:sz w:val="22"/>
          <w:szCs w:val="22"/>
        </w:rPr>
        <w:t xml:space="preserve"> rodinného podniku</w:t>
      </w:r>
      <w:r w:rsidRPr="00773924">
        <w:rPr>
          <w:rFonts w:ascii="Arial" w:hAnsi="Arial" w:cs="Arial"/>
          <w:b/>
          <w:bCs/>
          <w:sz w:val="22"/>
          <w:szCs w:val="22"/>
        </w:rPr>
        <w:t>:</w:t>
      </w:r>
      <w:r w:rsidRPr="00773924">
        <w:rPr>
          <w:rFonts w:ascii="Arial" w:hAnsi="Arial" w:cs="Arial"/>
          <w:sz w:val="22"/>
          <w:szCs w:val="22"/>
        </w:rPr>
        <w:t xml:space="preserve"> </w:t>
      </w:r>
      <w:r w:rsidR="00730B99">
        <w:rPr>
          <w:rFonts w:ascii="Arial" w:hAnsi="Arial" w:cs="Arial"/>
          <w:sz w:val="22"/>
          <w:szCs w:val="22"/>
        </w:rPr>
        <w:t>Právnická osoba</w:t>
      </w:r>
      <w:r w:rsidRPr="00773924">
        <w:rPr>
          <w:rFonts w:ascii="Arial" w:hAnsi="Arial" w:cs="Arial"/>
          <w:sz w:val="22"/>
          <w:szCs w:val="22"/>
        </w:rPr>
        <w:t xml:space="preserve"> môže po splnení zákonných podmienok požiadať o zápis do evidencie</w:t>
      </w:r>
      <w:r w:rsidR="00B576C6">
        <w:rPr>
          <w:rFonts w:ascii="Arial" w:hAnsi="Arial" w:cs="Arial"/>
          <w:sz w:val="22"/>
          <w:szCs w:val="22"/>
        </w:rPr>
        <w:t xml:space="preserve"> rodinných podnikov</w:t>
      </w:r>
      <w:r w:rsidRPr="00773924">
        <w:rPr>
          <w:rFonts w:ascii="Arial" w:hAnsi="Arial" w:cs="Arial"/>
          <w:sz w:val="22"/>
          <w:szCs w:val="22"/>
        </w:rPr>
        <w:t xml:space="preserve"> alebo</w:t>
      </w:r>
      <w:r w:rsidR="00B576C6">
        <w:rPr>
          <w:rFonts w:ascii="Arial" w:hAnsi="Arial" w:cs="Arial"/>
          <w:sz w:val="22"/>
          <w:szCs w:val="22"/>
        </w:rPr>
        <w:t xml:space="preserve"> do</w:t>
      </w:r>
      <w:r w:rsidRPr="00773924">
        <w:rPr>
          <w:rFonts w:ascii="Arial" w:hAnsi="Arial" w:cs="Arial"/>
          <w:sz w:val="22"/>
          <w:szCs w:val="22"/>
        </w:rPr>
        <w:t xml:space="preserve"> registra rodinných podnikov.</w:t>
      </w:r>
    </w:p>
    <w:p w14:paraId="1F4FEC88" w14:textId="77777777" w:rsidR="00B576C6" w:rsidRPr="00773924" w:rsidRDefault="00B576C6" w:rsidP="00B576C6">
      <w:pPr>
        <w:ind w:left="720"/>
        <w:jc w:val="both"/>
        <w:rPr>
          <w:rFonts w:ascii="Arial" w:hAnsi="Arial" w:cs="Arial"/>
          <w:sz w:val="22"/>
          <w:szCs w:val="22"/>
        </w:rPr>
      </w:pPr>
    </w:p>
    <w:p w14:paraId="5831F166" w14:textId="77777777" w:rsidR="00773924" w:rsidRDefault="00443E3F" w:rsidP="00773924">
      <w:pPr>
        <w:numPr>
          <w:ilvl w:val="0"/>
          <w:numId w:val="16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Z</w:t>
      </w:r>
      <w:r w:rsidR="00773924" w:rsidRPr="00773924">
        <w:rPr>
          <w:rFonts w:ascii="Arial" w:hAnsi="Arial" w:cs="Arial"/>
          <w:b/>
          <w:bCs/>
          <w:sz w:val="22"/>
          <w:szCs w:val="22"/>
        </w:rPr>
        <w:t>apojenie</w:t>
      </w:r>
      <w:r>
        <w:rPr>
          <w:rFonts w:ascii="Arial" w:hAnsi="Arial" w:cs="Arial"/>
          <w:b/>
          <w:bCs/>
          <w:sz w:val="22"/>
          <w:szCs w:val="22"/>
        </w:rPr>
        <w:t xml:space="preserve"> členov rodiny</w:t>
      </w:r>
      <w:r w:rsidR="00773924" w:rsidRPr="00773924">
        <w:rPr>
          <w:rFonts w:ascii="Arial" w:hAnsi="Arial" w:cs="Arial"/>
          <w:b/>
          <w:bCs/>
          <w:sz w:val="22"/>
          <w:szCs w:val="22"/>
        </w:rPr>
        <w:t>:</w:t>
      </w:r>
      <w:r w:rsidR="00773924" w:rsidRPr="00773924">
        <w:rPr>
          <w:rFonts w:ascii="Arial" w:hAnsi="Arial" w:cs="Arial"/>
          <w:sz w:val="22"/>
          <w:szCs w:val="22"/>
        </w:rPr>
        <w:t xml:space="preserve"> členovia rodiny sú aktívne zapojení do prevádzky</w:t>
      </w:r>
      <w:r>
        <w:rPr>
          <w:rFonts w:ascii="Arial" w:hAnsi="Arial" w:cs="Arial"/>
          <w:sz w:val="22"/>
          <w:szCs w:val="22"/>
        </w:rPr>
        <w:t xml:space="preserve"> a</w:t>
      </w:r>
      <w:r w:rsidR="00B576C6">
        <w:rPr>
          <w:rFonts w:ascii="Arial" w:hAnsi="Arial" w:cs="Arial"/>
          <w:sz w:val="22"/>
          <w:szCs w:val="22"/>
        </w:rPr>
        <w:t xml:space="preserve"> riadenia rodinného podniku</w:t>
      </w:r>
      <w:r>
        <w:rPr>
          <w:rFonts w:ascii="Arial" w:hAnsi="Arial" w:cs="Arial"/>
          <w:sz w:val="22"/>
          <w:szCs w:val="22"/>
        </w:rPr>
        <w:t>, a podieľajú sa na hospodárskych výsledkoch takéhoto rodinného podnikania</w:t>
      </w:r>
      <w:r w:rsidR="00773924" w:rsidRPr="00773924">
        <w:rPr>
          <w:rFonts w:ascii="Arial" w:hAnsi="Arial" w:cs="Arial"/>
          <w:sz w:val="22"/>
          <w:szCs w:val="22"/>
        </w:rPr>
        <w:t>.</w:t>
      </w:r>
    </w:p>
    <w:p w14:paraId="0F06C7A6" w14:textId="77777777" w:rsidR="00B576C6" w:rsidRPr="00773924" w:rsidRDefault="00B576C6" w:rsidP="00B576C6">
      <w:pPr>
        <w:ind w:left="720"/>
        <w:jc w:val="both"/>
        <w:rPr>
          <w:rFonts w:ascii="Arial" w:hAnsi="Arial" w:cs="Arial"/>
          <w:sz w:val="22"/>
          <w:szCs w:val="22"/>
        </w:rPr>
      </w:pPr>
    </w:p>
    <w:p w14:paraId="1225ECDF" w14:textId="77777777" w:rsidR="00773924" w:rsidRDefault="00773924" w:rsidP="00773924">
      <w:pPr>
        <w:numPr>
          <w:ilvl w:val="0"/>
          <w:numId w:val="16"/>
        </w:numPr>
        <w:jc w:val="both"/>
        <w:rPr>
          <w:rFonts w:ascii="Arial" w:hAnsi="Arial" w:cs="Arial"/>
          <w:sz w:val="22"/>
          <w:szCs w:val="22"/>
        </w:rPr>
      </w:pPr>
      <w:r w:rsidRPr="00773924">
        <w:rPr>
          <w:rFonts w:ascii="Arial" w:hAnsi="Arial" w:cs="Arial"/>
          <w:b/>
          <w:bCs/>
          <w:sz w:val="22"/>
          <w:szCs w:val="22"/>
        </w:rPr>
        <w:t>Podpora kontinuit</w:t>
      </w:r>
      <w:r w:rsidR="00B576C6">
        <w:rPr>
          <w:rFonts w:ascii="Arial" w:hAnsi="Arial" w:cs="Arial"/>
          <w:b/>
          <w:bCs/>
          <w:sz w:val="22"/>
          <w:szCs w:val="22"/>
        </w:rPr>
        <w:t>y</w:t>
      </w:r>
      <w:r w:rsidRPr="00773924">
        <w:rPr>
          <w:rFonts w:ascii="Arial" w:hAnsi="Arial" w:cs="Arial"/>
          <w:b/>
          <w:bCs/>
          <w:sz w:val="22"/>
          <w:szCs w:val="22"/>
        </w:rPr>
        <w:t>:</w:t>
      </w:r>
      <w:r w:rsidRPr="00773924">
        <w:rPr>
          <w:rFonts w:ascii="Arial" w:hAnsi="Arial" w:cs="Arial"/>
          <w:sz w:val="22"/>
          <w:szCs w:val="22"/>
        </w:rPr>
        <w:t xml:space="preserve"> </w:t>
      </w:r>
      <w:r w:rsidR="00B576C6">
        <w:rPr>
          <w:rFonts w:ascii="Arial" w:hAnsi="Arial" w:cs="Arial"/>
          <w:sz w:val="22"/>
          <w:szCs w:val="22"/>
        </w:rPr>
        <w:t>podpora</w:t>
      </w:r>
      <w:r w:rsidRPr="00773924">
        <w:rPr>
          <w:rFonts w:ascii="Arial" w:hAnsi="Arial" w:cs="Arial"/>
          <w:sz w:val="22"/>
          <w:szCs w:val="22"/>
        </w:rPr>
        <w:t xml:space="preserve"> dl</w:t>
      </w:r>
      <w:r w:rsidR="00443E3F">
        <w:rPr>
          <w:rFonts w:ascii="Arial" w:hAnsi="Arial" w:cs="Arial"/>
          <w:sz w:val="22"/>
          <w:szCs w:val="22"/>
        </w:rPr>
        <w:t xml:space="preserve">hodobej udržateľnosti rodinného podnikania, vrátane </w:t>
      </w:r>
      <w:r w:rsidR="00443E3F" w:rsidRPr="00443E3F">
        <w:rPr>
          <w:rFonts w:ascii="Arial" w:hAnsi="Arial" w:cs="Arial"/>
          <w:sz w:val="22"/>
          <w:szCs w:val="22"/>
        </w:rPr>
        <w:t>u</w:t>
      </w:r>
      <w:r w:rsidR="00443E3F">
        <w:rPr>
          <w:rFonts w:ascii="Arial" w:hAnsi="Arial" w:cs="Arial"/>
          <w:sz w:val="22"/>
          <w:szCs w:val="22"/>
        </w:rPr>
        <w:t>ľahčenia generačného transferu rodinného podniku</w:t>
      </w:r>
      <w:r w:rsidRPr="00773924">
        <w:rPr>
          <w:rFonts w:ascii="Arial" w:hAnsi="Arial" w:cs="Arial"/>
          <w:sz w:val="22"/>
          <w:szCs w:val="22"/>
        </w:rPr>
        <w:t>.</w:t>
      </w:r>
    </w:p>
    <w:p w14:paraId="53FCD804" w14:textId="77777777" w:rsidR="00B576C6" w:rsidRPr="00773924" w:rsidRDefault="00B576C6" w:rsidP="00B576C6">
      <w:pPr>
        <w:ind w:left="720"/>
        <w:jc w:val="both"/>
        <w:rPr>
          <w:rFonts w:ascii="Arial" w:hAnsi="Arial" w:cs="Arial"/>
          <w:sz w:val="22"/>
          <w:szCs w:val="22"/>
        </w:rPr>
      </w:pPr>
    </w:p>
    <w:p w14:paraId="25F7E35A" w14:textId="77777777" w:rsidR="00773924" w:rsidRDefault="00773924" w:rsidP="00773924">
      <w:pPr>
        <w:numPr>
          <w:ilvl w:val="0"/>
          <w:numId w:val="16"/>
        </w:numPr>
        <w:jc w:val="both"/>
        <w:rPr>
          <w:rFonts w:ascii="Arial" w:hAnsi="Arial" w:cs="Arial"/>
          <w:sz w:val="22"/>
          <w:szCs w:val="22"/>
        </w:rPr>
      </w:pPr>
      <w:r w:rsidRPr="00773924">
        <w:rPr>
          <w:rFonts w:ascii="Arial" w:hAnsi="Arial" w:cs="Arial"/>
          <w:b/>
          <w:bCs/>
          <w:sz w:val="22"/>
          <w:szCs w:val="22"/>
        </w:rPr>
        <w:lastRenderedPageBreak/>
        <w:t>Špecifické potreby:</w:t>
      </w:r>
      <w:r w:rsidR="00B576C6">
        <w:rPr>
          <w:rFonts w:ascii="Arial" w:hAnsi="Arial" w:cs="Arial"/>
          <w:sz w:val="22"/>
          <w:szCs w:val="22"/>
        </w:rPr>
        <w:t xml:space="preserve"> zahŕňajú</w:t>
      </w:r>
      <w:r w:rsidR="00B576C6" w:rsidRPr="00B576C6">
        <w:rPr>
          <w:rFonts w:ascii="Arial" w:hAnsi="Arial" w:cs="Arial"/>
          <w:sz w:val="22"/>
          <w:szCs w:val="22"/>
        </w:rPr>
        <w:t xml:space="preserve"> najmä </w:t>
      </w:r>
      <w:r w:rsidR="00B576C6">
        <w:rPr>
          <w:rFonts w:ascii="Arial" w:hAnsi="Arial" w:cs="Arial"/>
          <w:sz w:val="22"/>
          <w:szCs w:val="22"/>
        </w:rPr>
        <w:t>ochranu</w:t>
      </w:r>
      <w:r w:rsidR="00B576C6" w:rsidRPr="00B576C6">
        <w:rPr>
          <w:rFonts w:ascii="Arial" w:hAnsi="Arial" w:cs="Arial"/>
          <w:sz w:val="22"/>
          <w:szCs w:val="22"/>
        </w:rPr>
        <w:t xml:space="preserve"> rodinného podnikania s ohľadom na </w:t>
      </w:r>
      <w:r w:rsidR="00B576C6">
        <w:rPr>
          <w:rFonts w:ascii="Arial" w:hAnsi="Arial" w:cs="Arial"/>
          <w:sz w:val="22"/>
          <w:szCs w:val="22"/>
        </w:rPr>
        <w:t>dedenie,</w:t>
      </w:r>
      <w:r w:rsidR="00B576C6" w:rsidRPr="00B576C6">
        <w:rPr>
          <w:rFonts w:ascii="Arial" w:hAnsi="Arial" w:cs="Arial"/>
          <w:sz w:val="22"/>
          <w:szCs w:val="22"/>
        </w:rPr>
        <w:t xml:space="preserve"> transfer majetku,</w:t>
      </w:r>
      <w:r w:rsidR="00B576C6">
        <w:rPr>
          <w:rFonts w:ascii="Arial" w:hAnsi="Arial" w:cs="Arial"/>
          <w:sz w:val="22"/>
          <w:szCs w:val="22"/>
        </w:rPr>
        <w:t xml:space="preserve"> ako aj úpravu</w:t>
      </w:r>
      <w:r w:rsidR="00B576C6" w:rsidRPr="00B576C6">
        <w:rPr>
          <w:rFonts w:ascii="Arial" w:hAnsi="Arial" w:cs="Arial"/>
          <w:sz w:val="22"/>
          <w:szCs w:val="22"/>
        </w:rPr>
        <w:t xml:space="preserve"> vzáj</w:t>
      </w:r>
      <w:r w:rsidR="00B576C6">
        <w:rPr>
          <w:rFonts w:ascii="Arial" w:hAnsi="Arial" w:cs="Arial"/>
          <w:sz w:val="22"/>
          <w:szCs w:val="22"/>
        </w:rPr>
        <w:t>omných majetkových vzťahov a riadenia rodinných podnikov</w:t>
      </w:r>
      <w:r w:rsidRPr="00773924">
        <w:rPr>
          <w:rFonts w:ascii="Arial" w:hAnsi="Arial" w:cs="Arial"/>
          <w:sz w:val="22"/>
          <w:szCs w:val="22"/>
        </w:rPr>
        <w:t>.</w:t>
      </w:r>
    </w:p>
    <w:p w14:paraId="31D9BBA1" w14:textId="77777777" w:rsidR="00B576C6" w:rsidRPr="00773924" w:rsidRDefault="00B576C6" w:rsidP="00B576C6">
      <w:pPr>
        <w:ind w:left="720"/>
        <w:jc w:val="both"/>
        <w:rPr>
          <w:rFonts w:ascii="Arial" w:hAnsi="Arial" w:cs="Arial"/>
          <w:sz w:val="22"/>
          <w:szCs w:val="22"/>
        </w:rPr>
      </w:pPr>
    </w:p>
    <w:p w14:paraId="08FFD15B" w14:textId="77777777" w:rsidR="00022DBA" w:rsidRPr="00730B99" w:rsidRDefault="00773924" w:rsidP="006E213A">
      <w:pPr>
        <w:numPr>
          <w:ilvl w:val="0"/>
          <w:numId w:val="16"/>
        </w:numPr>
        <w:jc w:val="both"/>
        <w:rPr>
          <w:rFonts w:ascii="Arial" w:hAnsi="Arial" w:cs="Arial"/>
          <w:sz w:val="22"/>
          <w:szCs w:val="22"/>
        </w:rPr>
      </w:pPr>
      <w:r w:rsidRPr="00773924">
        <w:rPr>
          <w:rFonts w:ascii="Arial" w:hAnsi="Arial" w:cs="Arial"/>
          <w:b/>
          <w:bCs/>
          <w:sz w:val="22"/>
          <w:szCs w:val="22"/>
        </w:rPr>
        <w:t>Výhody:</w:t>
      </w:r>
      <w:r w:rsidR="00730B99" w:rsidRPr="00730B99">
        <w:t xml:space="preserve"> </w:t>
      </w:r>
      <w:r w:rsidR="00730B99" w:rsidRPr="00730B99">
        <w:rPr>
          <w:rFonts w:ascii="Arial" w:hAnsi="Arial" w:cs="Arial"/>
          <w:bCs/>
          <w:sz w:val="22"/>
          <w:szCs w:val="22"/>
        </w:rPr>
        <w:t>Jasné oddelenie majetku</w:t>
      </w:r>
      <w:r w:rsidR="00730B99">
        <w:rPr>
          <w:rFonts w:ascii="Arial" w:hAnsi="Arial" w:cs="Arial"/>
          <w:bCs/>
          <w:sz w:val="22"/>
          <w:szCs w:val="22"/>
        </w:rPr>
        <w:t xml:space="preserve"> rodinného podniku od súkromného majetku rodiny, zohľadnenie špecifík rodinného podnikania pri realizácii podnikateľských činností, ako aj pri generačnom transfere rodinného podnikania.</w:t>
      </w:r>
    </w:p>
    <w:p w14:paraId="590F3692" w14:textId="77777777" w:rsidR="00730B99" w:rsidRPr="00730B99" w:rsidRDefault="00730B99" w:rsidP="00730B99">
      <w:pPr>
        <w:ind w:left="720"/>
        <w:jc w:val="both"/>
        <w:rPr>
          <w:rFonts w:ascii="Arial" w:hAnsi="Arial" w:cs="Arial"/>
          <w:sz w:val="22"/>
          <w:szCs w:val="22"/>
        </w:rPr>
      </w:pPr>
    </w:p>
    <w:p w14:paraId="37AD66D1" w14:textId="77777777" w:rsidR="00113E27" w:rsidRPr="00625B8B" w:rsidRDefault="00113E27" w:rsidP="006E213A">
      <w:pPr>
        <w:jc w:val="both"/>
        <w:rPr>
          <w:rFonts w:ascii="Arial" w:hAnsi="Arial" w:cs="Arial"/>
          <w:sz w:val="22"/>
          <w:szCs w:val="22"/>
        </w:rPr>
      </w:pPr>
    </w:p>
    <w:p w14:paraId="124E295C" w14:textId="77777777" w:rsidR="00B576C6" w:rsidRPr="00B576C6" w:rsidRDefault="00B576C6" w:rsidP="00B576C6">
      <w:pPr>
        <w:ind w:left="426" w:hanging="426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>I</w:t>
      </w:r>
      <w:r w:rsidRPr="00B576C6">
        <w:rPr>
          <w:rFonts w:ascii="Arial" w:hAnsi="Arial" w:cs="Arial"/>
          <w:b/>
          <w:bCs/>
          <w:sz w:val="28"/>
          <w:szCs w:val="28"/>
          <w:u w:val="single"/>
        </w:rPr>
        <w:t xml:space="preserve">I. </w:t>
      </w:r>
      <w:r w:rsidR="00AE4A22">
        <w:rPr>
          <w:rFonts w:ascii="Arial" w:hAnsi="Arial" w:cs="Arial"/>
          <w:b/>
          <w:bCs/>
          <w:sz w:val="28"/>
          <w:szCs w:val="28"/>
          <w:u w:val="single"/>
        </w:rPr>
        <w:t xml:space="preserve">Špecifické výzvy rodinného podnikania </w:t>
      </w:r>
    </w:p>
    <w:p w14:paraId="5B956232" w14:textId="77777777" w:rsidR="00390D48" w:rsidRPr="00AE4A22" w:rsidRDefault="00390D48" w:rsidP="006E213A">
      <w:pPr>
        <w:jc w:val="both"/>
        <w:rPr>
          <w:rFonts w:ascii="Arial" w:hAnsi="Arial" w:cs="Arial"/>
          <w:bCs/>
          <w:sz w:val="22"/>
          <w:szCs w:val="22"/>
        </w:rPr>
      </w:pPr>
    </w:p>
    <w:p w14:paraId="0CE505B6" w14:textId="77777777" w:rsidR="00FD5D02" w:rsidRDefault="00FD5D02" w:rsidP="00AE4A22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Rodinné podnikanie prináša takýmto podnikateľom viaceré špecifické výzvy, ktoré vyplývajú z kombinácie rodinných vzťahov na strane jednej a podnikateľských činností na strane druhej.</w:t>
      </w:r>
    </w:p>
    <w:p w14:paraId="4918E006" w14:textId="77777777" w:rsidR="00FD5D02" w:rsidRDefault="00FD5D02" w:rsidP="00AE4A22">
      <w:pPr>
        <w:jc w:val="both"/>
        <w:rPr>
          <w:rFonts w:ascii="Arial" w:hAnsi="Arial" w:cs="Arial"/>
          <w:bCs/>
          <w:sz w:val="22"/>
          <w:szCs w:val="22"/>
        </w:rPr>
      </w:pPr>
    </w:p>
    <w:p w14:paraId="5A5715E7" w14:textId="77777777" w:rsidR="00AE4A22" w:rsidRPr="00AE4A22" w:rsidRDefault="00AE4A22" w:rsidP="00AE4A22">
      <w:pPr>
        <w:jc w:val="both"/>
        <w:rPr>
          <w:rFonts w:ascii="Arial" w:hAnsi="Arial" w:cs="Arial"/>
          <w:bCs/>
          <w:sz w:val="22"/>
          <w:szCs w:val="22"/>
        </w:rPr>
      </w:pPr>
      <w:r w:rsidRPr="00AE4A22">
        <w:rPr>
          <w:rFonts w:ascii="Arial" w:hAnsi="Arial" w:cs="Arial"/>
          <w:bCs/>
          <w:sz w:val="22"/>
          <w:szCs w:val="22"/>
        </w:rPr>
        <w:t>Medzi hlavné problémy</w:t>
      </w:r>
      <w:r w:rsidR="00FD5D02">
        <w:rPr>
          <w:rFonts w:ascii="Arial" w:hAnsi="Arial" w:cs="Arial"/>
          <w:bCs/>
          <w:sz w:val="22"/>
          <w:szCs w:val="22"/>
        </w:rPr>
        <w:t xml:space="preserve">, s ktorými sa </w:t>
      </w:r>
      <w:r w:rsidR="00730B99">
        <w:rPr>
          <w:rFonts w:ascii="Arial" w:hAnsi="Arial" w:cs="Arial"/>
          <w:bCs/>
          <w:sz w:val="22"/>
          <w:szCs w:val="22"/>
        </w:rPr>
        <w:t>rodinné podniky</w:t>
      </w:r>
      <w:r w:rsidR="00FD5D02">
        <w:rPr>
          <w:rFonts w:ascii="Arial" w:hAnsi="Arial" w:cs="Arial"/>
          <w:bCs/>
          <w:sz w:val="22"/>
          <w:szCs w:val="22"/>
        </w:rPr>
        <w:t xml:space="preserve"> pri</w:t>
      </w:r>
      <w:r w:rsidR="00730B99">
        <w:rPr>
          <w:rFonts w:ascii="Arial" w:hAnsi="Arial" w:cs="Arial"/>
          <w:bCs/>
          <w:sz w:val="22"/>
          <w:szCs w:val="22"/>
        </w:rPr>
        <w:t xml:space="preserve"> svojom podnikaní</w:t>
      </w:r>
      <w:r w:rsidR="00FD5D02">
        <w:rPr>
          <w:rFonts w:ascii="Arial" w:hAnsi="Arial" w:cs="Arial"/>
          <w:bCs/>
          <w:sz w:val="22"/>
          <w:szCs w:val="22"/>
        </w:rPr>
        <w:t xml:space="preserve"> potykajú, patria najmä</w:t>
      </w:r>
      <w:r w:rsidRPr="00AE4A22">
        <w:rPr>
          <w:rFonts w:ascii="Arial" w:hAnsi="Arial" w:cs="Arial"/>
          <w:bCs/>
          <w:sz w:val="22"/>
          <w:szCs w:val="22"/>
        </w:rPr>
        <w:t>:</w:t>
      </w:r>
    </w:p>
    <w:p w14:paraId="59F022F2" w14:textId="77777777" w:rsidR="00AE4A22" w:rsidRPr="00AE4A22" w:rsidRDefault="00AE4A22" w:rsidP="00AE4A22">
      <w:pPr>
        <w:jc w:val="both"/>
        <w:rPr>
          <w:rFonts w:ascii="Arial" w:hAnsi="Arial" w:cs="Arial"/>
          <w:bCs/>
          <w:sz w:val="22"/>
          <w:szCs w:val="22"/>
        </w:rPr>
      </w:pPr>
    </w:p>
    <w:p w14:paraId="6C798A8F" w14:textId="77777777" w:rsidR="00AE4A22" w:rsidRDefault="00BE1F57" w:rsidP="00AB595D">
      <w:pPr>
        <w:pStyle w:val="Odsekzoznamu"/>
        <w:numPr>
          <w:ilvl w:val="0"/>
          <w:numId w:val="17"/>
        </w:num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Prepletenie rodinného</w:t>
      </w:r>
      <w:r w:rsidR="00AE4A22" w:rsidRPr="00AB595D">
        <w:rPr>
          <w:rFonts w:ascii="Arial" w:hAnsi="Arial" w:cs="Arial"/>
          <w:b/>
          <w:bCs/>
          <w:sz w:val="22"/>
          <w:szCs w:val="22"/>
        </w:rPr>
        <w:t xml:space="preserve"> a podnikateľského majetku</w:t>
      </w:r>
    </w:p>
    <w:p w14:paraId="0DC57854" w14:textId="77777777" w:rsidR="00AB595D" w:rsidRPr="00AB595D" w:rsidRDefault="00AB595D" w:rsidP="00AB595D">
      <w:pPr>
        <w:pStyle w:val="Odsekzoznamu"/>
        <w:jc w:val="both"/>
        <w:rPr>
          <w:rFonts w:ascii="Arial" w:hAnsi="Arial" w:cs="Arial"/>
          <w:b/>
          <w:bCs/>
          <w:sz w:val="22"/>
          <w:szCs w:val="22"/>
        </w:rPr>
      </w:pPr>
    </w:p>
    <w:p w14:paraId="6BA5E30A" w14:textId="77777777" w:rsidR="00AE4A22" w:rsidRDefault="00443E3F" w:rsidP="00FB47E5">
      <w:pPr>
        <w:jc w:val="both"/>
        <w:rPr>
          <w:rFonts w:ascii="Arial" w:hAnsi="Arial" w:cs="Arial"/>
          <w:bCs/>
          <w:sz w:val="22"/>
          <w:szCs w:val="22"/>
        </w:rPr>
      </w:pPr>
      <w:r w:rsidRPr="00443E3F">
        <w:rPr>
          <w:rFonts w:ascii="Arial" w:hAnsi="Arial" w:cs="Arial"/>
          <w:bCs/>
          <w:sz w:val="22"/>
          <w:szCs w:val="22"/>
        </w:rPr>
        <w:t xml:space="preserve">V rodinných podnikoch </w:t>
      </w:r>
      <w:r w:rsidR="00730B99">
        <w:rPr>
          <w:rFonts w:ascii="Arial" w:hAnsi="Arial" w:cs="Arial"/>
          <w:bCs/>
          <w:sz w:val="22"/>
          <w:szCs w:val="22"/>
        </w:rPr>
        <w:t>môžu byť majetok rodinného podniku a súkromný</w:t>
      </w:r>
      <w:r w:rsidR="00FB47E5">
        <w:rPr>
          <w:rFonts w:ascii="Arial" w:hAnsi="Arial" w:cs="Arial"/>
          <w:bCs/>
          <w:sz w:val="22"/>
          <w:szCs w:val="22"/>
        </w:rPr>
        <w:t xml:space="preserve"> majetok</w:t>
      </w:r>
      <w:r w:rsidR="00730B99">
        <w:rPr>
          <w:rFonts w:ascii="Arial" w:hAnsi="Arial" w:cs="Arial"/>
          <w:bCs/>
          <w:sz w:val="22"/>
          <w:szCs w:val="22"/>
        </w:rPr>
        <w:t xml:space="preserve"> rodiny</w:t>
      </w:r>
      <w:r w:rsidR="00FB47E5">
        <w:rPr>
          <w:rFonts w:ascii="Arial" w:hAnsi="Arial" w:cs="Arial"/>
          <w:bCs/>
          <w:sz w:val="22"/>
          <w:szCs w:val="22"/>
        </w:rPr>
        <w:t xml:space="preserve"> často prepletené</w:t>
      </w:r>
      <w:r w:rsidRPr="00443E3F">
        <w:rPr>
          <w:rFonts w:ascii="Arial" w:hAnsi="Arial" w:cs="Arial"/>
          <w:bCs/>
          <w:sz w:val="22"/>
          <w:szCs w:val="22"/>
        </w:rPr>
        <w:t>, čo</w:t>
      </w:r>
      <w:r w:rsidR="00FB47E5">
        <w:rPr>
          <w:rFonts w:ascii="Arial" w:hAnsi="Arial" w:cs="Arial"/>
          <w:bCs/>
          <w:sz w:val="22"/>
          <w:szCs w:val="22"/>
        </w:rPr>
        <w:t xml:space="preserve"> v prípade rodinného podnikania</w:t>
      </w:r>
      <w:r w:rsidRPr="00443E3F">
        <w:rPr>
          <w:rFonts w:ascii="Arial" w:hAnsi="Arial" w:cs="Arial"/>
          <w:bCs/>
          <w:sz w:val="22"/>
          <w:szCs w:val="22"/>
        </w:rPr>
        <w:t xml:space="preserve"> znamená, že záväzky alebo riziká vyplývajúce z</w:t>
      </w:r>
      <w:r w:rsidR="00FB47E5">
        <w:rPr>
          <w:rFonts w:ascii="Arial" w:hAnsi="Arial" w:cs="Arial"/>
          <w:bCs/>
          <w:sz w:val="22"/>
          <w:szCs w:val="22"/>
        </w:rPr>
        <w:t xml:space="preserve"> rodinného</w:t>
      </w:r>
      <w:r w:rsidRPr="00443E3F">
        <w:rPr>
          <w:rFonts w:ascii="Arial" w:hAnsi="Arial" w:cs="Arial"/>
          <w:bCs/>
          <w:sz w:val="22"/>
          <w:szCs w:val="22"/>
        </w:rPr>
        <w:t xml:space="preserve"> podnikania môžu</w:t>
      </w:r>
      <w:r w:rsidR="00730B99">
        <w:rPr>
          <w:rFonts w:ascii="Arial" w:hAnsi="Arial" w:cs="Arial"/>
          <w:bCs/>
          <w:sz w:val="22"/>
          <w:szCs w:val="22"/>
        </w:rPr>
        <w:t xml:space="preserve"> mať za následok ohrozenie</w:t>
      </w:r>
      <w:r w:rsidRPr="00443E3F">
        <w:rPr>
          <w:rFonts w:ascii="Arial" w:hAnsi="Arial" w:cs="Arial"/>
          <w:bCs/>
          <w:sz w:val="22"/>
          <w:szCs w:val="22"/>
        </w:rPr>
        <w:t xml:space="preserve"> </w:t>
      </w:r>
      <w:r w:rsidR="00730B99">
        <w:rPr>
          <w:rFonts w:ascii="Arial" w:hAnsi="Arial" w:cs="Arial"/>
          <w:bCs/>
          <w:sz w:val="22"/>
          <w:szCs w:val="22"/>
        </w:rPr>
        <w:t>súkromného majetku</w:t>
      </w:r>
      <w:r w:rsidRPr="00443E3F">
        <w:rPr>
          <w:rFonts w:ascii="Arial" w:hAnsi="Arial" w:cs="Arial"/>
          <w:bCs/>
          <w:sz w:val="22"/>
          <w:szCs w:val="22"/>
        </w:rPr>
        <w:t xml:space="preserve"> rodiny. Toto prepojenie môže byť</w:t>
      </w:r>
      <w:r w:rsidR="00BE1F57">
        <w:rPr>
          <w:rFonts w:ascii="Arial" w:hAnsi="Arial" w:cs="Arial"/>
          <w:bCs/>
          <w:sz w:val="22"/>
          <w:szCs w:val="22"/>
        </w:rPr>
        <w:t xml:space="preserve"> nielen</w:t>
      </w:r>
      <w:r w:rsidRPr="00443E3F">
        <w:rPr>
          <w:rFonts w:ascii="Arial" w:hAnsi="Arial" w:cs="Arial"/>
          <w:bCs/>
          <w:sz w:val="22"/>
          <w:szCs w:val="22"/>
        </w:rPr>
        <w:t xml:space="preserve"> výsledkom neformálneho spravovania financií, spoločného využívania prostriedkov alebo absencie jasného rozlíšenia </w:t>
      </w:r>
      <w:r w:rsidR="00FB47E5">
        <w:rPr>
          <w:rFonts w:ascii="Arial" w:hAnsi="Arial" w:cs="Arial"/>
          <w:bCs/>
          <w:sz w:val="22"/>
          <w:szCs w:val="22"/>
        </w:rPr>
        <w:t>medzi podnikateľským a osobným</w:t>
      </w:r>
      <w:r w:rsidRPr="00443E3F">
        <w:rPr>
          <w:rFonts w:ascii="Arial" w:hAnsi="Arial" w:cs="Arial"/>
          <w:bCs/>
          <w:sz w:val="22"/>
          <w:szCs w:val="22"/>
        </w:rPr>
        <w:t xml:space="preserve"> vlastníctvom</w:t>
      </w:r>
      <w:r w:rsidR="00BE1F57">
        <w:rPr>
          <w:rFonts w:ascii="Arial" w:hAnsi="Arial" w:cs="Arial"/>
          <w:bCs/>
          <w:sz w:val="22"/>
          <w:szCs w:val="22"/>
        </w:rPr>
        <w:t>, ale aj následkom výberu</w:t>
      </w:r>
      <w:r w:rsidR="00BE1F57" w:rsidRPr="00BE1F57">
        <w:rPr>
          <w:rFonts w:ascii="Arial" w:hAnsi="Arial" w:cs="Arial"/>
          <w:bCs/>
          <w:sz w:val="22"/>
          <w:szCs w:val="22"/>
        </w:rPr>
        <w:t xml:space="preserve"> dividend, </w:t>
      </w:r>
      <w:r w:rsidR="00BE1F57">
        <w:rPr>
          <w:rFonts w:ascii="Arial" w:hAnsi="Arial" w:cs="Arial"/>
          <w:bCs/>
          <w:sz w:val="22"/>
          <w:szCs w:val="22"/>
        </w:rPr>
        <w:t>či zabezpečovania externého financovania rodinného podniku.</w:t>
      </w:r>
      <w:r w:rsidR="0033402B">
        <w:rPr>
          <w:rFonts w:ascii="Arial" w:hAnsi="Arial" w:cs="Arial"/>
          <w:bCs/>
          <w:sz w:val="22"/>
          <w:szCs w:val="22"/>
        </w:rPr>
        <w:t xml:space="preserve"> V neposlednom rade v tomto kontexte je potrebné neopomenúť zákonné ručenie </w:t>
      </w:r>
      <w:r w:rsidR="0033402B" w:rsidRPr="0033402B">
        <w:rPr>
          <w:rFonts w:ascii="Arial" w:hAnsi="Arial" w:cs="Arial"/>
          <w:bCs/>
          <w:sz w:val="22"/>
          <w:szCs w:val="22"/>
        </w:rPr>
        <w:t>komplementárov komanditnej spoločnosti a spoločníkov verejnej obchodnej spoločnosti</w:t>
      </w:r>
      <w:r w:rsidR="0033402B">
        <w:rPr>
          <w:rFonts w:ascii="Arial" w:hAnsi="Arial" w:cs="Arial"/>
          <w:bCs/>
          <w:sz w:val="22"/>
          <w:szCs w:val="22"/>
        </w:rPr>
        <w:t xml:space="preserve"> za záväzky týchto spoločností do výšky hodnoty ich celého osobného majetku</w:t>
      </w:r>
      <w:r w:rsidR="0033402B" w:rsidRPr="0033402B">
        <w:rPr>
          <w:rFonts w:ascii="Arial" w:hAnsi="Arial" w:cs="Arial"/>
          <w:bCs/>
          <w:sz w:val="22"/>
          <w:szCs w:val="22"/>
        </w:rPr>
        <w:t>.</w:t>
      </w:r>
    </w:p>
    <w:p w14:paraId="5603DD22" w14:textId="77777777" w:rsidR="00FB47E5" w:rsidRDefault="00FB47E5" w:rsidP="00FB47E5">
      <w:pPr>
        <w:jc w:val="both"/>
        <w:rPr>
          <w:rFonts w:ascii="Arial" w:hAnsi="Arial" w:cs="Arial"/>
          <w:bCs/>
          <w:sz w:val="22"/>
          <w:szCs w:val="22"/>
        </w:rPr>
      </w:pPr>
    </w:p>
    <w:p w14:paraId="6D474DC5" w14:textId="77777777" w:rsidR="003E5620" w:rsidRDefault="00FB47E5" w:rsidP="00FB47E5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FB47E5">
        <w:rPr>
          <w:rFonts w:ascii="Arial" w:hAnsi="Arial" w:cs="Arial"/>
          <w:b/>
          <w:bCs/>
          <w:sz w:val="22"/>
          <w:szCs w:val="22"/>
        </w:rPr>
        <w:t>Praktické dôsledky:</w:t>
      </w:r>
    </w:p>
    <w:p w14:paraId="637F7866" w14:textId="77777777" w:rsidR="003E5620" w:rsidRPr="003E5620" w:rsidRDefault="003E5620" w:rsidP="00FB47E5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2C3AC83C" w14:textId="13742D45" w:rsidR="00FB47E5" w:rsidRDefault="00FB47E5" w:rsidP="00FB47E5">
      <w:pPr>
        <w:numPr>
          <w:ilvl w:val="0"/>
          <w:numId w:val="18"/>
        </w:numPr>
        <w:jc w:val="both"/>
        <w:rPr>
          <w:rFonts w:ascii="Arial" w:hAnsi="Arial" w:cs="Arial"/>
          <w:bCs/>
          <w:sz w:val="22"/>
          <w:szCs w:val="22"/>
        </w:rPr>
      </w:pPr>
      <w:r w:rsidRPr="00FB47E5">
        <w:rPr>
          <w:rFonts w:ascii="Arial" w:hAnsi="Arial" w:cs="Arial"/>
          <w:bCs/>
          <w:sz w:val="22"/>
          <w:szCs w:val="22"/>
        </w:rPr>
        <w:t xml:space="preserve">Riziko </w:t>
      </w:r>
      <w:r w:rsidR="00BE1F57">
        <w:rPr>
          <w:rFonts w:ascii="Arial" w:hAnsi="Arial" w:cs="Arial"/>
          <w:bCs/>
          <w:sz w:val="22"/>
          <w:szCs w:val="22"/>
        </w:rPr>
        <w:t>ohrozenia</w:t>
      </w:r>
      <w:r w:rsidRPr="00FB47E5">
        <w:rPr>
          <w:rFonts w:ascii="Arial" w:hAnsi="Arial" w:cs="Arial"/>
          <w:bCs/>
          <w:sz w:val="22"/>
          <w:szCs w:val="22"/>
        </w:rPr>
        <w:t xml:space="preserve"> rodinného majetku </w:t>
      </w:r>
      <w:r w:rsidR="00BE1F57">
        <w:rPr>
          <w:rFonts w:ascii="Arial" w:hAnsi="Arial" w:cs="Arial"/>
          <w:bCs/>
          <w:sz w:val="22"/>
          <w:szCs w:val="22"/>
        </w:rPr>
        <w:t>následkom</w:t>
      </w:r>
      <w:r w:rsidRPr="00FB47E5">
        <w:rPr>
          <w:rFonts w:ascii="Arial" w:hAnsi="Arial" w:cs="Arial"/>
          <w:bCs/>
          <w:sz w:val="22"/>
          <w:szCs w:val="22"/>
        </w:rPr>
        <w:t xml:space="preserve"> podnikateľských problémoch, napríklad pri nesplatených záväzkoch</w:t>
      </w:r>
      <w:r w:rsidR="008340CF">
        <w:rPr>
          <w:rFonts w:ascii="Arial" w:hAnsi="Arial" w:cs="Arial"/>
          <w:bCs/>
          <w:sz w:val="22"/>
          <w:szCs w:val="22"/>
        </w:rPr>
        <w:t xml:space="preserve"> z podnikania</w:t>
      </w:r>
      <w:r w:rsidRPr="00FB47E5">
        <w:rPr>
          <w:rFonts w:ascii="Arial" w:hAnsi="Arial" w:cs="Arial"/>
          <w:bCs/>
          <w:sz w:val="22"/>
          <w:szCs w:val="22"/>
        </w:rPr>
        <w:t>.</w:t>
      </w:r>
    </w:p>
    <w:p w14:paraId="66205DD7" w14:textId="77777777" w:rsidR="003E5620" w:rsidRPr="00FB47E5" w:rsidRDefault="003E5620" w:rsidP="003E5620">
      <w:pPr>
        <w:ind w:left="720"/>
        <w:jc w:val="both"/>
        <w:rPr>
          <w:rFonts w:ascii="Arial" w:hAnsi="Arial" w:cs="Arial"/>
          <w:bCs/>
          <w:sz w:val="22"/>
          <w:szCs w:val="22"/>
        </w:rPr>
      </w:pPr>
    </w:p>
    <w:p w14:paraId="02BCFC37" w14:textId="77777777" w:rsidR="00FB47E5" w:rsidRDefault="00FB47E5" w:rsidP="00FB47E5">
      <w:pPr>
        <w:numPr>
          <w:ilvl w:val="0"/>
          <w:numId w:val="18"/>
        </w:numPr>
        <w:jc w:val="both"/>
        <w:rPr>
          <w:rFonts w:ascii="Arial" w:hAnsi="Arial" w:cs="Arial"/>
          <w:bCs/>
          <w:sz w:val="22"/>
          <w:szCs w:val="22"/>
        </w:rPr>
      </w:pPr>
      <w:r w:rsidRPr="00FB47E5">
        <w:rPr>
          <w:rFonts w:ascii="Arial" w:hAnsi="Arial" w:cs="Arial"/>
          <w:bCs/>
          <w:sz w:val="22"/>
          <w:szCs w:val="22"/>
        </w:rPr>
        <w:t>Znížená transparentnosť finančnej situácie podniku a rodiny, čo komplikuje plánovanie investícií či rozpočtu.</w:t>
      </w:r>
    </w:p>
    <w:p w14:paraId="27248E2B" w14:textId="77777777" w:rsidR="003E5620" w:rsidRPr="00FB47E5" w:rsidRDefault="003E5620" w:rsidP="003E5620">
      <w:pPr>
        <w:ind w:left="720"/>
        <w:jc w:val="both"/>
        <w:rPr>
          <w:rFonts w:ascii="Arial" w:hAnsi="Arial" w:cs="Arial"/>
          <w:bCs/>
          <w:sz w:val="22"/>
          <w:szCs w:val="22"/>
        </w:rPr>
      </w:pPr>
    </w:p>
    <w:p w14:paraId="406EC657" w14:textId="77777777" w:rsidR="00FB47E5" w:rsidRPr="00FB47E5" w:rsidRDefault="00FB47E5" w:rsidP="00FB47E5">
      <w:pPr>
        <w:numPr>
          <w:ilvl w:val="0"/>
          <w:numId w:val="18"/>
        </w:numPr>
        <w:jc w:val="both"/>
        <w:rPr>
          <w:rFonts w:ascii="Arial" w:hAnsi="Arial" w:cs="Arial"/>
          <w:bCs/>
          <w:sz w:val="22"/>
          <w:szCs w:val="22"/>
        </w:rPr>
      </w:pPr>
      <w:r w:rsidRPr="00FB47E5">
        <w:rPr>
          <w:rFonts w:ascii="Arial" w:hAnsi="Arial" w:cs="Arial"/>
          <w:bCs/>
          <w:sz w:val="22"/>
          <w:szCs w:val="22"/>
        </w:rPr>
        <w:t>Možné komplikácie pri príprave na generačný transfer alebo vstup nových partnerov do podniku.</w:t>
      </w:r>
    </w:p>
    <w:p w14:paraId="74BBC35B" w14:textId="77777777" w:rsidR="00C13C58" w:rsidRDefault="00C13C58" w:rsidP="00AE4A22">
      <w:pPr>
        <w:jc w:val="both"/>
        <w:rPr>
          <w:rFonts w:ascii="Arial" w:hAnsi="Arial" w:cs="Arial"/>
          <w:bCs/>
          <w:sz w:val="22"/>
          <w:szCs w:val="22"/>
        </w:rPr>
      </w:pPr>
    </w:p>
    <w:p w14:paraId="62426C66" w14:textId="77777777" w:rsidR="00C13C58" w:rsidRDefault="00C13C58" w:rsidP="00AE4A22">
      <w:pPr>
        <w:jc w:val="both"/>
        <w:rPr>
          <w:rFonts w:ascii="Arial" w:hAnsi="Arial" w:cs="Arial"/>
          <w:bCs/>
          <w:sz w:val="22"/>
          <w:szCs w:val="22"/>
        </w:rPr>
      </w:pPr>
    </w:p>
    <w:p w14:paraId="294565F0" w14:textId="77777777" w:rsidR="003E5620" w:rsidRDefault="007E6D5F" w:rsidP="003E5620">
      <w:pPr>
        <w:pStyle w:val="Odsekzoznamu"/>
        <w:numPr>
          <w:ilvl w:val="0"/>
          <w:numId w:val="17"/>
        </w:num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Generačný transfer</w:t>
      </w:r>
    </w:p>
    <w:p w14:paraId="66647CB4" w14:textId="77777777" w:rsidR="003E5620" w:rsidRPr="00044854" w:rsidRDefault="003E5620" w:rsidP="003E5620">
      <w:pPr>
        <w:jc w:val="both"/>
        <w:rPr>
          <w:rFonts w:ascii="Arial" w:hAnsi="Arial" w:cs="Arial"/>
          <w:bCs/>
          <w:sz w:val="22"/>
          <w:szCs w:val="22"/>
        </w:rPr>
      </w:pPr>
    </w:p>
    <w:p w14:paraId="38110166" w14:textId="77777777" w:rsidR="00BE1F57" w:rsidRDefault="00CD1ED8" w:rsidP="00044854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V prípade rodinných podnikov</w:t>
      </w:r>
      <w:r w:rsidR="00044854" w:rsidRPr="00044854">
        <w:rPr>
          <w:rFonts w:ascii="Arial" w:hAnsi="Arial" w:cs="Arial"/>
          <w:bCs/>
          <w:sz w:val="22"/>
          <w:szCs w:val="22"/>
        </w:rPr>
        <w:t xml:space="preserve"> je prirodzené, že</w:t>
      </w:r>
      <w:r w:rsidR="00887577">
        <w:rPr>
          <w:rFonts w:ascii="Arial" w:hAnsi="Arial" w:cs="Arial"/>
          <w:bCs/>
          <w:sz w:val="22"/>
          <w:szCs w:val="22"/>
        </w:rPr>
        <w:t xml:space="preserve"> v istom okamihu ich existencie je potrebné zabezpečiť transfer</w:t>
      </w:r>
      <w:r w:rsidR="00855285">
        <w:rPr>
          <w:rFonts w:ascii="Arial" w:hAnsi="Arial" w:cs="Arial"/>
          <w:bCs/>
          <w:sz w:val="22"/>
          <w:szCs w:val="22"/>
        </w:rPr>
        <w:t xml:space="preserve"> rodinného podnikania</w:t>
      </w:r>
      <w:r w:rsidR="00044854" w:rsidRPr="00044854">
        <w:rPr>
          <w:rFonts w:ascii="Arial" w:hAnsi="Arial" w:cs="Arial"/>
          <w:bCs/>
          <w:sz w:val="22"/>
          <w:szCs w:val="22"/>
        </w:rPr>
        <w:t xml:space="preserve"> na ďalšiu generáciu.</w:t>
      </w:r>
      <w:r w:rsidR="00BE1F57">
        <w:rPr>
          <w:rFonts w:ascii="Arial" w:hAnsi="Arial" w:cs="Arial"/>
          <w:bCs/>
          <w:sz w:val="22"/>
          <w:szCs w:val="22"/>
        </w:rPr>
        <w:t xml:space="preserve"> Právna úprava obchodných spoločností a družstva podľa Obchodného zákonníka ponúka rodinám viaceré zákonné inštrumenty, ktoré môžu rodiny využiť pri plánovaní a realizácii generačného transferu rodinného podnikania – ak sa dotknuté rodiny rozhodnú usporiadať vzájomné vzťahy v rámci generačného procesu iným spôsobom, než by tomu bolo v prípade uplatnenia noriem dedičského práva.</w:t>
      </w:r>
    </w:p>
    <w:p w14:paraId="7F6F7121" w14:textId="77777777" w:rsidR="00BE1F57" w:rsidRDefault="00BE1F57" w:rsidP="00044854">
      <w:pPr>
        <w:jc w:val="both"/>
        <w:rPr>
          <w:rFonts w:ascii="Arial" w:hAnsi="Arial" w:cs="Arial"/>
          <w:bCs/>
          <w:sz w:val="22"/>
          <w:szCs w:val="22"/>
        </w:rPr>
      </w:pPr>
    </w:p>
    <w:p w14:paraId="7153FF56" w14:textId="77777777" w:rsidR="00BE1F57" w:rsidRDefault="00BE1F57" w:rsidP="00044854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Vzhľadom k tomu, že</w:t>
      </w:r>
      <w:r w:rsidR="00664441">
        <w:rPr>
          <w:rFonts w:ascii="Arial" w:hAnsi="Arial" w:cs="Arial"/>
          <w:bCs/>
          <w:sz w:val="22"/>
          <w:szCs w:val="22"/>
        </w:rPr>
        <w:t xml:space="preserve"> uskutočnenie</w:t>
      </w:r>
      <w:r>
        <w:rPr>
          <w:rFonts w:ascii="Arial" w:hAnsi="Arial" w:cs="Arial"/>
          <w:bCs/>
          <w:sz w:val="22"/>
          <w:szCs w:val="22"/>
        </w:rPr>
        <w:t xml:space="preserve"> generačn</w:t>
      </w:r>
      <w:r w:rsidR="00664441">
        <w:rPr>
          <w:rFonts w:ascii="Arial" w:hAnsi="Arial" w:cs="Arial"/>
          <w:bCs/>
          <w:sz w:val="22"/>
          <w:szCs w:val="22"/>
        </w:rPr>
        <w:t>ého</w:t>
      </w:r>
      <w:r>
        <w:rPr>
          <w:rFonts w:ascii="Arial" w:hAnsi="Arial" w:cs="Arial"/>
          <w:bCs/>
          <w:sz w:val="22"/>
          <w:szCs w:val="22"/>
        </w:rPr>
        <w:t xml:space="preserve"> transfer</w:t>
      </w:r>
      <w:r w:rsidR="00664441">
        <w:rPr>
          <w:rFonts w:ascii="Arial" w:hAnsi="Arial" w:cs="Arial"/>
          <w:bCs/>
          <w:sz w:val="22"/>
          <w:szCs w:val="22"/>
        </w:rPr>
        <w:t>u</w:t>
      </w:r>
      <w:r>
        <w:rPr>
          <w:rFonts w:ascii="Arial" w:hAnsi="Arial" w:cs="Arial"/>
          <w:bCs/>
          <w:sz w:val="22"/>
          <w:szCs w:val="22"/>
        </w:rPr>
        <w:t xml:space="preserve"> rodinn</w:t>
      </w:r>
      <w:r w:rsidR="00664441">
        <w:rPr>
          <w:rFonts w:ascii="Arial" w:hAnsi="Arial" w:cs="Arial"/>
          <w:bCs/>
          <w:sz w:val="22"/>
          <w:szCs w:val="22"/>
        </w:rPr>
        <w:t xml:space="preserve">ého podnikania – bez ohľadu na spôsob jeho realizácie z právnej stránky – si vyžaduje splnenie určitých </w:t>
      </w:r>
      <w:r w:rsidR="00664441">
        <w:rPr>
          <w:rFonts w:ascii="Arial" w:hAnsi="Arial" w:cs="Arial"/>
          <w:bCs/>
          <w:sz w:val="22"/>
          <w:szCs w:val="22"/>
        </w:rPr>
        <w:lastRenderedPageBreak/>
        <w:t>zákonných a/alebo zmluvných požiadaviek, je potrebné tieto (vrátane ich časovej náročnosti) zohľadniť v procese prípravy na takýto generačný transfer.</w:t>
      </w:r>
    </w:p>
    <w:p w14:paraId="3E778C4A" w14:textId="77777777" w:rsidR="00044854" w:rsidRPr="00044854" w:rsidRDefault="00044854" w:rsidP="00044854">
      <w:pPr>
        <w:jc w:val="both"/>
        <w:rPr>
          <w:rFonts w:ascii="Arial" w:hAnsi="Arial" w:cs="Arial"/>
          <w:bCs/>
          <w:sz w:val="22"/>
          <w:szCs w:val="22"/>
        </w:rPr>
      </w:pPr>
    </w:p>
    <w:p w14:paraId="0B4DCB14" w14:textId="77777777" w:rsidR="00044854" w:rsidRPr="00044854" w:rsidRDefault="00044854" w:rsidP="00044854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044854">
        <w:rPr>
          <w:rFonts w:ascii="Arial" w:hAnsi="Arial" w:cs="Arial"/>
          <w:b/>
          <w:bCs/>
          <w:sz w:val="22"/>
          <w:szCs w:val="22"/>
        </w:rPr>
        <w:t>Praktické dôsledky:</w:t>
      </w:r>
    </w:p>
    <w:p w14:paraId="427469B9" w14:textId="77777777" w:rsidR="00044854" w:rsidRDefault="00044854" w:rsidP="00044854">
      <w:pPr>
        <w:ind w:left="720"/>
        <w:jc w:val="both"/>
        <w:rPr>
          <w:rFonts w:ascii="Arial" w:hAnsi="Arial" w:cs="Arial"/>
          <w:bCs/>
          <w:sz w:val="22"/>
          <w:szCs w:val="22"/>
        </w:rPr>
      </w:pPr>
    </w:p>
    <w:p w14:paraId="0708C589" w14:textId="77777777" w:rsidR="00044854" w:rsidRPr="00044854" w:rsidRDefault="00044854" w:rsidP="00044854">
      <w:pPr>
        <w:numPr>
          <w:ilvl w:val="0"/>
          <w:numId w:val="24"/>
        </w:numPr>
        <w:jc w:val="both"/>
        <w:rPr>
          <w:rFonts w:ascii="Arial" w:hAnsi="Arial" w:cs="Arial"/>
          <w:bCs/>
          <w:sz w:val="22"/>
          <w:szCs w:val="22"/>
        </w:rPr>
      </w:pPr>
      <w:r w:rsidRPr="00044854">
        <w:rPr>
          <w:rFonts w:ascii="Arial" w:hAnsi="Arial" w:cs="Arial"/>
          <w:bCs/>
          <w:sz w:val="22"/>
          <w:szCs w:val="22"/>
        </w:rPr>
        <w:t>Nutnosť včasného plánovania odovzdania</w:t>
      </w:r>
      <w:r w:rsidR="00887577">
        <w:rPr>
          <w:rFonts w:ascii="Arial" w:hAnsi="Arial" w:cs="Arial"/>
          <w:bCs/>
          <w:sz w:val="22"/>
          <w:szCs w:val="22"/>
        </w:rPr>
        <w:t xml:space="preserve"> rodinného</w:t>
      </w:r>
      <w:r w:rsidR="00BE1F57">
        <w:rPr>
          <w:rFonts w:ascii="Arial" w:hAnsi="Arial" w:cs="Arial"/>
          <w:bCs/>
          <w:sz w:val="22"/>
          <w:szCs w:val="22"/>
        </w:rPr>
        <w:t xml:space="preserve"> podnikania, aby sa</w:t>
      </w:r>
      <w:r w:rsidR="00664441">
        <w:rPr>
          <w:rFonts w:ascii="Arial" w:hAnsi="Arial" w:cs="Arial"/>
          <w:bCs/>
          <w:sz w:val="22"/>
          <w:szCs w:val="22"/>
        </w:rPr>
        <w:t xml:space="preserve"> zamedzilo</w:t>
      </w:r>
      <w:r w:rsidRPr="00044854">
        <w:rPr>
          <w:rFonts w:ascii="Arial" w:hAnsi="Arial" w:cs="Arial"/>
          <w:bCs/>
          <w:sz w:val="22"/>
          <w:szCs w:val="22"/>
        </w:rPr>
        <w:t xml:space="preserve"> prerušeniu </w:t>
      </w:r>
      <w:r w:rsidR="00887577">
        <w:rPr>
          <w:rFonts w:ascii="Arial" w:hAnsi="Arial" w:cs="Arial"/>
          <w:bCs/>
          <w:sz w:val="22"/>
          <w:szCs w:val="22"/>
        </w:rPr>
        <w:t xml:space="preserve">podnikateľskej </w:t>
      </w:r>
      <w:r w:rsidRPr="00044854">
        <w:rPr>
          <w:rFonts w:ascii="Arial" w:hAnsi="Arial" w:cs="Arial"/>
          <w:bCs/>
          <w:sz w:val="22"/>
          <w:szCs w:val="22"/>
        </w:rPr>
        <w:t>činnosti.</w:t>
      </w:r>
    </w:p>
    <w:p w14:paraId="768EDEC0" w14:textId="77777777" w:rsidR="00044854" w:rsidRDefault="00044854" w:rsidP="00044854">
      <w:pPr>
        <w:ind w:left="720"/>
        <w:jc w:val="both"/>
        <w:rPr>
          <w:rFonts w:ascii="Arial" w:hAnsi="Arial" w:cs="Arial"/>
          <w:bCs/>
          <w:sz w:val="22"/>
          <w:szCs w:val="22"/>
        </w:rPr>
      </w:pPr>
    </w:p>
    <w:p w14:paraId="62045E9D" w14:textId="77777777" w:rsidR="00044854" w:rsidRPr="00044854" w:rsidRDefault="00044854" w:rsidP="00044854">
      <w:pPr>
        <w:numPr>
          <w:ilvl w:val="0"/>
          <w:numId w:val="24"/>
        </w:numPr>
        <w:jc w:val="both"/>
        <w:rPr>
          <w:rFonts w:ascii="Arial" w:hAnsi="Arial" w:cs="Arial"/>
          <w:bCs/>
          <w:sz w:val="22"/>
          <w:szCs w:val="22"/>
        </w:rPr>
      </w:pPr>
      <w:r w:rsidRPr="00044854">
        <w:rPr>
          <w:rFonts w:ascii="Arial" w:hAnsi="Arial" w:cs="Arial"/>
          <w:bCs/>
          <w:sz w:val="22"/>
          <w:szCs w:val="22"/>
        </w:rPr>
        <w:t>Potreba jasne určiť, kto</w:t>
      </w:r>
      <w:r w:rsidR="00887577">
        <w:rPr>
          <w:rFonts w:ascii="Arial" w:hAnsi="Arial" w:cs="Arial"/>
          <w:bCs/>
          <w:sz w:val="22"/>
          <w:szCs w:val="22"/>
        </w:rPr>
        <w:t>, za akých okolností</w:t>
      </w:r>
      <w:r w:rsidR="00664441">
        <w:rPr>
          <w:rFonts w:ascii="Arial" w:hAnsi="Arial" w:cs="Arial"/>
          <w:bCs/>
          <w:sz w:val="22"/>
          <w:szCs w:val="22"/>
        </w:rPr>
        <w:t>, akým spôsobom</w:t>
      </w:r>
      <w:r w:rsidRPr="00044854">
        <w:rPr>
          <w:rFonts w:ascii="Arial" w:hAnsi="Arial" w:cs="Arial"/>
          <w:bCs/>
          <w:sz w:val="22"/>
          <w:szCs w:val="22"/>
        </w:rPr>
        <w:t xml:space="preserve"> a za akých podmienok</w:t>
      </w:r>
      <w:r w:rsidR="00887577">
        <w:rPr>
          <w:rFonts w:ascii="Arial" w:hAnsi="Arial" w:cs="Arial"/>
          <w:bCs/>
          <w:sz w:val="22"/>
          <w:szCs w:val="22"/>
        </w:rPr>
        <w:t xml:space="preserve"> </w:t>
      </w:r>
      <w:r w:rsidR="00887577" w:rsidRPr="00887577">
        <w:rPr>
          <w:rFonts w:ascii="Arial" w:hAnsi="Arial" w:cs="Arial"/>
          <w:bCs/>
          <w:sz w:val="22"/>
          <w:szCs w:val="22"/>
        </w:rPr>
        <w:t>prevezme</w:t>
      </w:r>
      <w:r w:rsidR="00887577">
        <w:rPr>
          <w:rFonts w:ascii="Arial" w:hAnsi="Arial" w:cs="Arial"/>
          <w:bCs/>
          <w:sz w:val="22"/>
          <w:szCs w:val="22"/>
        </w:rPr>
        <w:t xml:space="preserve"> rodinné</w:t>
      </w:r>
      <w:r w:rsidR="00887577" w:rsidRPr="00887577">
        <w:rPr>
          <w:rFonts w:ascii="Arial" w:hAnsi="Arial" w:cs="Arial"/>
          <w:bCs/>
          <w:sz w:val="22"/>
          <w:szCs w:val="22"/>
        </w:rPr>
        <w:t xml:space="preserve"> podnikanie</w:t>
      </w:r>
      <w:r w:rsidRPr="00044854">
        <w:rPr>
          <w:rFonts w:ascii="Arial" w:hAnsi="Arial" w:cs="Arial"/>
          <w:bCs/>
          <w:sz w:val="22"/>
          <w:szCs w:val="22"/>
        </w:rPr>
        <w:t>.</w:t>
      </w:r>
    </w:p>
    <w:p w14:paraId="5CAE9868" w14:textId="77777777" w:rsidR="00044854" w:rsidRDefault="00044854" w:rsidP="00044854">
      <w:pPr>
        <w:jc w:val="both"/>
        <w:rPr>
          <w:rFonts w:ascii="Arial" w:hAnsi="Arial" w:cs="Arial"/>
          <w:bCs/>
          <w:sz w:val="22"/>
          <w:szCs w:val="22"/>
        </w:rPr>
      </w:pPr>
    </w:p>
    <w:p w14:paraId="3119B2C9" w14:textId="77777777" w:rsidR="00855285" w:rsidRPr="00044854" w:rsidRDefault="00855285" w:rsidP="007A3052">
      <w:pPr>
        <w:ind w:left="720"/>
        <w:jc w:val="both"/>
        <w:rPr>
          <w:rFonts w:ascii="Arial" w:hAnsi="Arial" w:cs="Arial"/>
          <w:bCs/>
          <w:sz w:val="22"/>
          <w:szCs w:val="22"/>
          <w:highlight w:val="yellow"/>
        </w:rPr>
      </w:pPr>
    </w:p>
    <w:p w14:paraId="41EC9D2A" w14:textId="77777777" w:rsidR="00855285" w:rsidRDefault="0033402B" w:rsidP="00855285">
      <w:pPr>
        <w:pStyle w:val="Odsekzoznamu"/>
        <w:numPr>
          <w:ilvl w:val="0"/>
          <w:numId w:val="17"/>
        </w:num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R</w:t>
      </w:r>
      <w:r w:rsidRPr="0033402B">
        <w:rPr>
          <w:rFonts w:ascii="Arial" w:hAnsi="Arial" w:cs="Arial"/>
          <w:b/>
          <w:bCs/>
          <w:sz w:val="22"/>
          <w:szCs w:val="22"/>
        </w:rPr>
        <w:t>iadenie rodinného podnikania v kontexte rodinných vzťahov</w:t>
      </w:r>
    </w:p>
    <w:p w14:paraId="2D562D6D" w14:textId="77777777" w:rsidR="002B058A" w:rsidRDefault="002B058A" w:rsidP="00AE4A22">
      <w:pPr>
        <w:jc w:val="both"/>
        <w:rPr>
          <w:rFonts w:ascii="Arial" w:hAnsi="Arial" w:cs="Arial"/>
          <w:bCs/>
          <w:sz w:val="22"/>
          <w:szCs w:val="22"/>
        </w:rPr>
      </w:pPr>
    </w:p>
    <w:p w14:paraId="5E1967EB" w14:textId="05EE3B53" w:rsidR="00691828" w:rsidRDefault="00691828" w:rsidP="00AE4A22">
      <w:pPr>
        <w:jc w:val="both"/>
        <w:rPr>
          <w:rFonts w:ascii="Arial" w:hAnsi="Arial" w:cs="Arial"/>
          <w:bCs/>
          <w:sz w:val="22"/>
          <w:szCs w:val="22"/>
        </w:rPr>
      </w:pPr>
      <w:r w:rsidRPr="00691828">
        <w:rPr>
          <w:rFonts w:ascii="Arial" w:hAnsi="Arial" w:cs="Arial"/>
          <w:bCs/>
          <w:sz w:val="22"/>
          <w:szCs w:val="22"/>
        </w:rPr>
        <w:t>Riadenie r</w:t>
      </w:r>
      <w:r>
        <w:rPr>
          <w:rFonts w:ascii="Arial" w:hAnsi="Arial" w:cs="Arial"/>
          <w:bCs/>
          <w:sz w:val="22"/>
          <w:szCs w:val="22"/>
        </w:rPr>
        <w:t>odinného podnikania predstavuj</w:t>
      </w:r>
      <w:r w:rsidR="00B73096">
        <w:rPr>
          <w:rFonts w:ascii="Arial" w:hAnsi="Arial" w:cs="Arial"/>
          <w:bCs/>
          <w:sz w:val="22"/>
          <w:szCs w:val="22"/>
        </w:rPr>
        <w:t>e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691828">
        <w:rPr>
          <w:rFonts w:ascii="Arial" w:hAnsi="Arial" w:cs="Arial"/>
          <w:bCs/>
          <w:sz w:val="22"/>
          <w:szCs w:val="22"/>
        </w:rPr>
        <w:t>výzvu</w:t>
      </w:r>
      <w:r>
        <w:rPr>
          <w:rFonts w:ascii="Arial" w:hAnsi="Arial" w:cs="Arial"/>
          <w:bCs/>
          <w:sz w:val="22"/>
          <w:szCs w:val="22"/>
        </w:rPr>
        <w:t xml:space="preserve"> osobitného charakteru pre podnikajúce rodiny, pretože vyžaduje zosúladenie obchodných rozhodnutí</w:t>
      </w:r>
      <w:r w:rsidRPr="00691828">
        <w:rPr>
          <w:rFonts w:ascii="Arial" w:hAnsi="Arial" w:cs="Arial"/>
          <w:bCs/>
          <w:sz w:val="22"/>
          <w:szCs w:val="22"/>
        </w:rPr>
        <w:t xml:space="preserve"> s dynamikou rodinných vzťahov. </w:t>
      </w:r>
    </w:p>
    <w:p w14:paraId="0FB47A7D" w14:textId="77777777" w:rsidR="00691828" w:rsidRDefault="00691828" w:rsidP="00AE4A22">
      <w:pPr>
        <w:jc w:val="both"/>
        <w:rPr>
          <w:rFonts w:ascii="Arial" w:hAnsi="Arial" w:cs="Arial"/>
          <w:bCs/>
          <w:sz w:val="22"/>
          <w:szCs w:val="22"/>
        </w:rPr>
      </w:pPr>
    </w:p>
    <w:p w14:paraId="19CBD844" w14:textId="77777777" w:rsidR="00691828" w:rsidRDefault="00691828" w:rsidP="00AE4A22">
      <w:pPr>
        <w:jc w:val="both"/>
        <w:rPr>
          <w:rFonts w:ascii="Arial" w:hAnsi="Arial" w:cs="Arial"/>
          <w:bCs/>
          <w:sz w:val="22"/>
          <w:szCs w:val="22"/>
        </w:rPr>
      </w:pPr>
      <w:r w:rsidRPr="00691828">
        <w:rPr>
          <w:rFonts w:ascii="Arial" w:hAnsi="Arial" w:cs="Arial"/>
          <w:bCs/>
          <w:sz w:val="22"/>
          <w:szCs w:val="22"/>
        </w:rPr>
        <w:t>Konflikty medzi osobnými</w:t>
      </w:r>
      <w:r>
        <w:rPr>
          <w:rFonts w:ascii="Arial" w:hAnsi="Arial" w:cs="Arial"/>
          <w:bCs/>
          <w:sz w:val="22"/>
          <w:szCs w:val="22"/>
        </w:rPr>
        <w:t>/rodinnými</w:t>
      </w:r>
      <w:r w:rsidRPr="00691828">
        <w:rPr>
          <w:rFonts w:ascii="Arial" w:hAnsi="Arial" w:cs="Arial"/>
          <w:bCs/>
          <w:sz w:val="22"/>
          <w:szCs w:val="22"/>
        </w:rPr>
        <w:t xml:space="preserve"> a pracovnými rolami môžu ovplyvniť rozhodovací proces, motiváciu členov rodiny a celkovú efektívnosť</w:t>
      </w:r>
      <w:r>
        <w:rPr>
          <w:rFonts w:ascii="Arial" w:hAnsi="Arial" w:cs="Arial"/>
          <w:bCs/>
          <w:sz w:val="22"/>
          <w:szCs w:val="22"/>
        </w:rPr>
        <w:t xml:space="preserve"> takéhoto rodinného</w:t>
      </w:r>
      <w:r w:rsidRPr="00691828">
        <w:rPr>
          <w:rFonts w:ascii="Arial" w:hAnsi="Arial" w:cs="Arial"/>
          <w:bCs/>
          <w:sz w:val="22"/>
          <w:szCs w:val="22"/>
        </w:rPr>
        <w:t xml:space="preserve"> podniku. </w:t>
      </w:r>
    </w:p>
    <w:p w14:paraId="3C346DCA" w14:textId="77777777" w:rsidR="00691828" w:rsidRDefault="00691828" w:rsidP="00AE4A22">
      <w:pPr>
        <w:jc w:val="both"/>
        <w:rPr>
          <w:rFonts w:ascii="Arial" w:hAnsi="Arial" w:cs="Arial"/>
          <w:bCs/>
          <w:sz w:val="22"/>
          <w:szCs w:val="22"/>
        </w:rPr>
      </w:pPr>
    </w:p>
    <w:p w14:paraId="4264A3FE" w14:textId="77777777" w:rsidR="0033402B" w:rsidRDefault="00691828" w:rsidP="00AE4A22">
      <w:pPr>
        <w:jc w:val="both"/>
        <w:rPr>
          <w:rFonts w:ascii="Arial" w:hAnsi="Arial" w:cs="Arial"/>
          <w:bCs/>
          <w:sz w:val="22"/>
          <w:szCs w:val="22"/>
        </w:rPr>
      </w:pPr>
      <w:r w:rsidRPr="00691828">
        <w:rPr>
          <w:rFonts w:ascii="Arial" w:hAnsi="Arial" w:cs="Arial"/>
          <w:bCs/>
          <w:sz w:val="22"/>
          <w:szCs w:val="22"/>
        </w:rPr>
        <w:t>Praktické dôsledky zahŕňajú potrebu jasne definovaných rolí a zodpovedností, transparentnej komunikácie a mechanizmov riešenia konfliktov. Úspešné riadenie rodinného podnikania tak vyžaduje nielen podnikateľské schopnosti, ale aj schopnosť citlivo zvládať medziľudské vzťahy a predchádzať napätiu medzi rodinnými a pracovnými záujmami.</w:t>
      </w:r>
    </w:p>
    <w:p w14:paraId="29F4174C" w14:textId="77777777" w:rsidR="00855285" w:rsidRPr="00855285" w:rsidRDefault="00855285" w:rsidP="00855285">
      <w:pPr>
        <w:jc w:val="both"/>
        <w:rPr>
          <w:rFonts w:ascii="Arial" w:hAnsi="Arial" w:cs="Arial"/>
          <w:bCs/>
          <w:sz w:val="22"/>
          <w:szCs w:val="22"/>
        </w:rPr>
      </w:pPr>
    </w:p>
    <w:p w14:paraId="142E9827" w14:textId="77777777" w:rsidR="00855285" w:rsidRDefault="00855285" w:rsidP="00855285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855285">
        <w:rPr>
          <w:rFonts w:ascii="Arial" w:hAnsi="Arial" w:cs="Arial"/>
          <w:b/>
          <w:bCs/>
          <w:sz w:val="22"/>
          <w:szCs w:val="22"/>
        </w:rPr>
        <w:t>Praktické dôsledky:</w:t>
      </w:r>
    </w:p>
    <w:p w14:paraId="5A8FC5F7" w14:textId="77777777" w:rsidR="006C72CE" w:rsidRPr="00855285" w:rsidRDefault="006C72CE" w:rsidP="00855285">
      <w:pPr>
        <w:jc w:val="both"/>
        <w:rPr>
          <w:rFonts w:ascii="Arial" w:hAnsi="Arial" w:cs="Arial"/>
          <w:bCs/>
          <w:sz w:val="22"/>
          <w:szCs w:val="22"/>
        </w:rPr>
      </w:pPr>
    </w:p>
    <w:p w14:paraId="58AA7E9A" w14:textId="77777777" w:rsidR="00855285" w:rsidRDefault="00691828" w:rsidP="00855285">
      <w:pPr>
        <w:numPr>
          <w:ilvl w:val="0"/>
          <w:numId w:val="26"/>
        </w:num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Potreba jasného zadefinovania</w:t>
      </w:r>
      <w:r w:rsidRPr="00691828">
        <w:rPr>
          <w:rFonts w:ascii="Arial" w:hAnsi="Arial" w:cs="Arial"/>
          <w:bCs/>
          <w:sz w:val="22"/>
          <w:szCs w:val="22"/>
        </w:rPr>
        <w:t xml:space="preserve"> rolí a</w:t>
      </w:r>
      <w:r>
        <w:rPr>
          <w:rFonts w:ascii="Arial" w:hAnsi="Arial" w:cs="Arial"/>
          <w:bCs/>
          <w:sz w:val="22"/>
          <w:szCs w:val="22"/>
        </w:rPr>
        <w:t> </w:t>
      </w:r>
      <w:r w:rsidRPr="00691828">
        <w:rPr>
          <w:rFonts w:ascii="Arial" w:hAnsi="Arial" w:cs="Arial"/>
          <w:bCs/>
          <w:sz w:val="22"/>
          <w:szCs w:val="22"/>
        </w:rPr>
        <w:t>zodpovedností, transparentnej komunikácie a</w:t>
      </w:r>
      <w:r>
        <w:rPr>
          <w:rFonts w:ascii="Arial" w:hAnsi="Arial" w:cs="Arial"/>
          <w:bCs/>
          <w:sz w:val="22"/>
          <w:szCs w:val="22"/>
        </w:rPr>
        <w:t>ko aj</w:t>
      </w:r>
      <w:r w:rsidRPr="00691828">
        <w:rPr>
          <w:rFonts w:ascii="Arial" w:hAnsi="Arial" w:cs="Arial"/>
          <w:bCs/>
          <w:sz w:val="22"/>
          <w:szCs w:val="22"/>
        </w:rPr>
        <w:t xml:space="preserve"> mechanizmov riešenia konfliktov</w:t>
      </w:r>
      <w:r>
        <w:rPr>
          <w:rFonts w:ascii="Arial" w:hAnsi="Arial" w:cs="Arial"/>
          <w:bCs/>
          <w:sz w:val="22"/>
          <w:szCs w:val="22"/>
        </w:rPr>
        <w:t xml:space="preserve"> medzi členmi rodiny spolupodieľajúcimi sa na podnikaní rodinného podniku.</w:t>
      </w:r>
    </w:p>
    <w:p w14:paraId="1FC7CD0A" w14:textId="77777777" w:rsidR="006C72CE" w:rsidRPr="00855285" w:rsidRDefault="006C72CE" w:rsidP="006C72CE">
      <w:pPr>
        <w:ind w:left="720"/>
        <w:jc w:val="both"/>
        <w:rPr>
          <w:rFonts w:ascii="Arial" w:hAnsi="Arial" w:cs="Arial"/>
          <w:bCs/>
          <w:sz w:val="22"/>
          <w:szCs w:val="22"/>
        </w:rPr>
      </w:pPr>
    </w:p>
    <w:p w14:paraId="4F11AC1C" w14:textId="77777777" w:rsidR="00855285" w:rsidRDefault="00855285" w:rsidP="00AE4A22">
      <w:pPr>
        <w:jc w:val="both"/>
        <w:rPr>
          <w:rFonts w:ascii="Arial" w:hAnsi="Arial" w:cs="Arial"/>
          <w:bCs/>
          <w:sz w:val="22"/>
          <w:szCs w:val="22"/>
        </w:rPr>
      </w:pPr>
    </w:p>
    <w:p w14:paraId="74047FD7" w14:textId="77777777" w:rsidR="002A296E" w:rsidRPr="002A296E" w:rsidRDefault="002A296E" w:rsidP="002A296E">
      <w:pPr>
        <w:ind w:left="426" w:hanging="426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r w:rsidRPr="002A296E">
        <w:rPr>
          <w:rFonts w:ascii="Arial" w:hAnsi="Arial" w:cs="Arial"/>
          <w:b/>
          <w:bCs/>
          <w:sz w:val="28"/>
          <w:szCs w:val="28"/>
          <w:u w:val="single"/>
        </w:rPr>
        <w:t xml:space="preserve">II. </w:t>
      </w:r>
      <w:r>
        <w:rPr>
          <w:rFonts w:ascii="Arial" w:hAnsi="Arial" w:cs="Arial"/>
          <w:b/>
          <w:bCs/>
          <w:sz w:val="28"/>
          <w:szCs w:val="28"/>
          <w:u w:val="single"/>
        </w:rPr>
        <w:t>Odporúčania pre rodinné podnikanie</w:t>
      </w:r>
      <w:r w:rsidRPr="002A296E">
        <w:rPr>
          <w:rFonts w:ascii="Arial" w:hAnsi="Arial" w:cs="Arial"/>
          <w:b/>
          <w:bCs/>
          <w:sz w:val="28"/>
          <w:szCs w:val="28"/>
          <w:u w:val="single"/>
        </w:rPr>
        <w:t xml:space="preserve"> fyzických osôb – podnikateľov</w:t>
      </w:r>
    </w:p>
    <w:p w14:paraId="6BA95ADB" w14:textId="77777777" w:rsidR="002A296E" w:rsidRDefault="002A296E" w:rsidP="00AE4A22">
      <w:pPr>
        <w:jc w:val="both"/>
        <w:rPr>
          <w:rFonts w:ascii="Arial" w:hAnsi="Arial" w:cs="Arial"/>
          <w:bCs/>
          <w:sz w:val="22"/>
          <w:szCs w:val="22"/>
        </w:rPr>
      </w:pPr>
    </w:p>
    <w:p w14:paraId="5B0F7838" w14:textId="77777777" w:rsidR="002A296E" w:rsidRDefault="002A296E" w:rsidP="002A296E">
      <w:pPr>
        <w:pStyle w:val="Odsekzoznamu"/>
        <w:numPr>
          <w:ilvl w:val="0"/>
          <w:numId w:val="28"/>
        </w:num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E</w:t>
      </w:r>
      <w:r w:rsidRPr="002A296E">
        <w:rPr>
          <w:rFonts w:ascii="Arial" w:hAnsi="Arial" w:cs="Arial"/>
          <w:b/>
          <w:bCs/>
          <w:sz w:val="22"/>
          <w:szCs w:val="22"/>
        </w:rPr>
        <w:t>konomické a</w:t>
      </w:r>
      <w:r>
        <w:rPr>
          <w:rFonts w:ascii="Arial" w:hAnsi="Arial" w:cs="Arial"/>
          <w:b/>
          <w:bCs/>
          <w:sz w:val="22"/>
          <w:szCs w:val="22"/>
        </w:rPr>
        <w:t> </w:t>
      </w:r>
      <w:r w:rsidRPr="002A296E">
        <w:rPr>
          <w:rFonts w:ascii="Arial" w:hAnsi="Arial" w:cs="Arial"/>
          <w:b/>
          <w:bCs/>
          <w:sz w:val="22"/>
          <w:szCs w:val="22"/>
        </w:rPr>
        <w:t>organizačné</w:t>
      </w:r>
      <w:r>
        <w:rPr>
          <w:rFonts w:ascii="Arial" w:hAnsi="Arial" w:cs="Arial"/>
          <w:b/>
          <w:bCs/>
          <w:sz w:val="22"/>
          <w:szCs w:val="22"/>
        </w:rPr>
        <w:t xml:space="preserve"> odporúčania</w:t>
      </w:r>
    </w:p>
    <w:p w14:paraId="7B83F580" w14:textId="77777777" w:rsidR="00DB1427" w:rsidRDefault="00DB1427" w:rsidP="002A296E">
      <w:pPr>
        <w:jc w:val="both"/>
        <w:rPr>
          <w:rFonts w:ascii="Arial" w:hAnsi="Arial" w:cs="Arial"/>
          <w:bCs/>
          <w:sz w:val="22"/>
          <w:szCs w:val="22"/>
        </w:rPr>
      </w:pPr>
    </w:p>
    <w:p w14:paraId="106E24B1" w14:textId="77777777" w:rsidR="005C2069" w:rsidRDefault="005C2069" w:rsidP="002A296E">
      <w:pPr>
        <w:jc w:val="both"/>
        <w:rPr>
          <w:rFonts w:ascii="Arial" w:hAnsi="Arial" w:cs="Arial"/>
          <w:bCs/>
          <w:sz w:val="22"/>
          <w:szCs w:val="22"/>
        </w:rPr>
      </w:pPr>
      <w:r w:rsidRPr="005C2069">
        <w:rPr>
          <w:rFonts w:ascii="Arial" w:hAnsi="Arial" w:cs="Arial"/>
          <w:bCs/>
          <w:sz w:val="22"/>
          <w:szCs w:val="22"/>
        </w:rPr>
        <w:t>Na minimalizovanie rizík spojených s prep</w:t>
      </w:r>
      <w:r>
        <w:rPr>
          <w:rFonts w:ascii="Arial" w:hAnsi="Arial" w:cs="Arial"/>
          <w:bCs/>
          <w:sz w:val="22"/>
          <w:szCs w:val="22"/>
        </w:rPr>
        <w:t>letením</w:t>
      </w:r>
      <w:r w:rsidRPr="005C2069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rodinného</w:t>
      </w:r>
      <w:r w:rsidRPr="005C2069">
        <w:rPr>
          <w:rFonts w:ascii="Arial" w:hAnsi="Arial" w:cs="Arial"/>
          <w:bCs/>
          <w:sz w:val="22"/>
          <w:szCs w:val="22"/>
        </w:rPr>
        <w:t xml:space="preserve"> a podnikateľského majetku,</w:t>
      </w:r>
      <w:r>
        <w:rPr>
          <w:rFonts w:ascii="Arial" w:hAnsi="Arial" w:cs="Arial"/>
          <w:bCs/>
          <w:sz w:val="22"/>
          <w:szCs w:val="22"/>
        </w:rPr>
        <w:t xml:space="preserve"> ako aj so zákonným</w:t>
      </w:r>
      <w:r w:rsidRPr="005C2069">
        <w:rPr>
          <w:rFonts w:ascii="Arial" w:hAnsi="Arial" w:cs="Arial"/>
          <w:bCs/>
          <w:sz w:val="22"/>
          <w:szCs w:val="22"/>
        </w:rPr>
        <w:t xml:space="preserve"> ručením celým majetkom </w:t>
      </w:r>
      <w:r w:rsidR="00691828">
        <w:rPr>
          <w:rFonts w:ascii="Arial" w:hAnsi="Arial" w:cs="Arial"/>
          <w:bCs/>
          <w:sz w:val="22"/>
          <w:szCs w:val="22"/>
        </w:rPr>
        <w:t>spoločníkov určitých typov obchodných spoločností</w:t>
      </w:r>
      <w:r>
        <w:rPr>
          <w:rFonts w:ascii="Arial" w:hAnsi="Arial" w:cs="Arial"/>
          <w:bCs/>
          <w:sz w:val="22"/>
          <w:szCs w:val="22"/>
        </w:rPr>
        <w:t xml:space="preserve"> za záväzky vzniknuté z rodinného podnikania, sa</w:t>
      </w:r>
      <w:r w:rsidRPr="005C2069">
        <w:rPr>
          <w:rFonts w:ascii="Arial" w:hAnsi="Arial" w:cs="Arial"/>
          <w:bCs/>
          <w:sz w:val="22"/>
          <w:szCs w:val="22"/>
        </w:rPr>
        <w:t xml:space="preserve"> odporúča:</w:t>
      </w:r>
    </w:p>
    <w:p w14:paraId="6C825112" w14:textId="77777777" w:rsidR="005C2069" w:rsidRDefault="005C2069" w:rsidP="002A296E">
      <w:pPr>
        <w:jc w:val="both"/>
        <w:rPr>
          <w:rFonts w:ascii="Arial" w:hAnsi="Arial" w:cs="Arial"/>
          <w:bCs/>
          <w:sz w:val="22"/>
          <w:szCs w:val="22"/>
        </w:rPr>
      </w:pPr>
    </w:p>
    <w:p w14:paraId="5E6D1746" w14:textId="77777777" w:rsidR="003D7D79" w:rsidRDefault="002A296E" w:rsidP="002A296E">
      <w:pPr>
        <w:numPr>
          <w:ilvl w:val="0"/>
          <w:numId w:val="26"/>
        </w:numPr>
        <w:jc w:val="both"/>
        <w:rPr>
          <w:rFonts w:ascii="Arial" w:hAnsi="Arial" w:cs="Arial"/>
          <w:bCs/>
          <w:sz w:val="22"/>
          <w:szCs w:val="22"/>
        </w:rPr>
      </w:pPr>
      <w:r w:rsidRPr="002A296E">
        <w:rPr>
          <w:rFonts w:ascii="Arial" w:hAnsi="Arial" w:cs="Arial"/>
          <w:b/>
          <w:bCs/>
          <w:sz w:val="22"/>
          <w:szCs w:val="22"/>
        </w:rPr>
        <w:t>Oddelenie podnikateľského a </w:t>
      </w:r>
      <w:r w:rsidR="005C2069">
        <w:rPr>
          <w:rFonts w:ascii="Arial" w:hAnsi="Arial" w:cs="Arial"/>
          <w:b/>
          <w:bCs/>
          <w:sz w:val="22"/>
          <w:szCs w:val="22"/>
        </w:rPr>
        <w:t>rodinného</w:t>
      </w:r>
      <w:r w:rsidRPr="002A296E">
        <w:rPr>
          <w:rFonts w:ascii="Arial" w:hAnsi="Arial" w:cs="Arial"/>
          <w:b/>
          <w:bCs/>
          <w:sz w:val="22"/>
          <w:szCs w:val="22"/>
        </w:rPr>
        <w:t xml:space="preserve"> majetku</w:t>
      </w:r>
      <w:r w:rsidRPr="002A296E">
        <w:rPr>
          <w:rFonts w:ascii="Arial" w:hAnsi="Arial" w:cs="Arial"/>
          <w:bCs/>
          <w:sz w:val="22"/>
          <w:szCs w:val="22"/>
        </w:rPr>
        <w:t xml:space="preserve">: </w:t>
      </w:r>
      <w:r w:rsidR="003D7D79">
        <w:rPr>
          <w:rFonts w:ascii="Arial" w:hAnsi="Arial" w:cs="Arial"/>
          <w:bCs/>
          <w:sz w:val="22"/>
          <w:szCs w:val="22"/>
        </w:rPr>
        <w:t xml:space="preserve">Viesť </w:t>
      </w:r>
      <w:r w:rsidR="00CF2D0E">
        <w:rPr>
          <w:rFonts w:ascii="Arial" w:hAnsi="Arial" w:cs="Arial"/>
          <w:bCs/>
          <w:sz w:val="22"/>
          <w:szCs w:val="22"/>
        </w:rPr>
        <w:t>majetok</w:t>
      </w:r>
      <w:r w:rsidR="003D7D79" w:rsidRPr="003D7D79">
        <w:rPr>
          <w:rFonts w:ascii="Arial" w:hAnsi="Arial" w:cs="Arial"/>
          <w:bCs/>
          <w:sz w:val="22"/>
          <w:szCs w:val="22"/>
        </w:rPr>
        <w:t xml:space="preserve"> a</w:t>
      </w:r>
      <w:r w:rsidR="003D7D79">
        <w:rPr>
          <w:rFonts w:ascii="Arial" w:hAnsi="Arial" w:cs="Arial"/>
          <w:bCs/>
          <w:sz w:val="22"/>
          <w:szCs w:val="22"/>
        </w:rPr>
        <w:t> </w:t>
      </w:r>
      <w:r w:rsidR="00CF2D0E">
        <w:rPr>
          <w:rFonts w:ascii="Arial" w:hAnsi="Arial" w:cs="Arial"/>
          <w:bCs/>
          <w:sz w:val="22"/>
          <w:szCs w:val="22"/>
        </w:rPr>
        <w:t>záväzky</w:t>
      </w:r>
      <w:r w:rsidR="003D7D79">
        <w:rPr>
          <w:rFonts w:ascii="Arial" w:hAnsi="Arial" w:cs="Arial"/>
          <w:bCs/>
          <w:sz w:val="22"/>
          <w:szCs w:val="22"/>
        </w:rPr>
        <w:t xml:space="preserve"> z podnikania</w:t>
      </w:r>
      <w:r w:rsidR="003D7D79" w:rsidRPr="003D7D79">
        <w:rPr>
          <w:rFonts w:ascii="Arial" w:hAnsi="Arial" w:cs="Arial"/>
          <w:bCs/>
          <w:sz w:val="22"/>
          <w:szCs w:val="22"/>
        </w:rPr>
        <w:t xml:space="preserve"> </w:t>
      </w:r>
      <w:r w:rsidR="00CF2D0E">
        <w:rPr>
          <w:rFonts w:ascii="Arial" w:hAnsi="Arial" w:cs="Arial"/>
          <w:bCs/>
          <w:sz w:val="22"/>
          <w:szCs w:val="22"/>
        </w:rPr>
        <w:t>oddelene od</w:t>
      </w:r>
      <w:r w:rsidR="003D7D79" w:rsidRPr="003D7D79">
        <w:rPr>
          <w:rFonts w:ascii="Arial" w:hAnsi="Arial" w:cs="Arial"/>
          <w:bCs/>
          <w:sz w:val="22"/>
          <w:szCs w:val="22"/>
        </w:rPr>
        <w:t xml:space="preserve"> </w:t>
      </w:r>
      <w:r w:rsidR="003D7D79">
        <w:rPr>
          <w:rFonts w:ascii="Arial" w:hAnsi="Arial" w:cs="Arial"/>
          <w:bCs/>
          <w:sz w:val="22"/>
          <w:szCs w:val="22"/>
        </w:rPr>
        <w:t>rodinného majetku.</w:t>
      </w:r>
    </w:p>
    <w:p w14:paraId="1A22BC50" w14:textId="77777777" w:rsidR="002A296E" w:rsidRPr="002A296E" w:rsidRDefault="002A296E" w:rsidP="002A296E">
      <w:pPr>
        <w:jc w:val="both"/>
        <w:rPr>
          <w:rFonts w:ascii="Arial" w:hAnsi="Arial" w:cs="Arial"/>
          <w:bCs/>
          <w:sz w:val="22"/>
          <w:szCs w:val="22"/>
        </w:rPr>
      </w:pPr>
    </w:p>
    <w:p w14:paraId="419F0169" w14:textId="77777777" w:rsidR="002A296E" w:rsidRDefault="003D7D79" w:rsidP="002A296E">
      <w:pPr>
        <w:numPr>
          <w:ilvl w:val="0"/>
          <w:numId w:val="26"/>
        </w:num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Vytvorenie finančnej</w:t>
      </w:r>
      <w:r w:rsidR="002A296E" w:rsidRPr="003D7D79">
        <w:rPr>
          <w:rFonts w:ascii="Arial" w:hAnsi="Arial" w:cs="Arial"/>
          <w:b/>
          <w:bCs/>
          <w:sz w:val="22"/>
          <w:szCs w:val="22"/>
        </w:rPr>
        <w:t xml:space="preserve"> rezerv</w:t>
      </w:r>
      <w:r>
        <w:rPr>
          <w:rFonts w:ascii="Arial" w:hAnsi="Arial" w:cs="Arial"/>
          <w:b/>
          <w:bCs/>
          <w:sz w:val="22"/>
          <w:szCs w:val="22"/>
        </w:rPr>
        <w:t>y</w:t>
      </w:r>
      <w:r w:rsidR="002A296E" w:rsidRPr="002A296E">
        <w:rPr>
          <w:rFonts w:ascii="Arial" w:hAnsi="Arial" w:cs="Arial"/>
          <w:bCs/>
          <w:sz w:val="22"/>
          <w:szCs w:val="22"/>
        </w:rPr>
        <w:t>: Odkladať časť zisku na krytie neočakávaných záväzkov alebo výpadku príjmov</w:t>
      </w:r>
      <w:r>
        <w:rPr>
          <w:rFonts w:ascii="Arial" w:hAnsi="Arial" w:cs="Arial"/>
          <w:bCs/>
          <w:sz w:val="22"/>
          <w:szCs w:val="22"/>
        </w:rPr>
        <w:t xml:space="preserve"> z</w:t>
      </w:r>
      <w:r w:rsidR="005C2069">
        <w:rPr>
          <w:rFonts w:ascii="Arial" w:hAnsi="Arial" w:cs="Arial"/>
          <w:bCs/>
          <w:sz w:val="22"/>
          <w:szCs w:val="22"/>
        </w:rPr>
        <w:t> </w:t>
      </w:r>
      <w:r>
        <w:rPr>
          <w:rFonts w:ascii="Arial" w:hAnsi="Arial" w:cs="Arial"/>
          <w:bCs/>
          <w:sz w:val="22"/>
          <w:szCs w:val="22"/>
        </w:rPr>
        <w:t>podnikania</w:t>
      </w:r>
      <w:r w:rsidR="005C2069">
        <w:rPr>
          <w:rFonts w:ascii="Arial" w:hAnsi="Arial" w:cs="Arial"/>
          <w:bCs/>
          <w:sz w:val="22"/>
          <w:szCs w:val="22"/>
        </w:rPr>
        <w:t xml:space="preserve"> pre účely eliminácie rizík dopadu takýchto situácií na rodinný majetok</w:t>
      </w:r>
      <w:r w:rsidR="002A296E" w:rsidRPr="002A296E">
        <w:rPr>
          <w:rFonts w:ascii="Arial" w:hAnsi="Arial" w:cs="Arial"/>
          <w:bCs/>
          <w:sz w:val="22"/>
          <w:szCs w:val="22"/>
        </w:rPr>
        <w:t>.</w:t>
      </w:r>
    </w:p>
    <w:p w14:paraId="0C05E367" w14:textId="77777777" w:rsidR="00CF2D0E" w:rsidRDefault="00CF2D0E" w:rsidP="00CF2D0E">
      <w:pPr>
        <w:ind w:left="720"/>
        <w:jc w:val="both"/>
        <w:rPr>
          <w:rFonts w:ascii="Arial" w:hAnsi="Arial" w:cs="Arial"/>
          <w:bCs/>
          <w:sz w:val="22"/>
          <w:szCs w:val="22"/>
        </w:rPr>
      </w:pPr>
    </w:p>
    <w:p w14:paraId="58F19A1E" w14:textId="5C93AC54" w:rsidR="00CF2D0E" w:rsidRPr="00CF2D0E" w:rsidRDefault="00CF2D0E" w:rsidP="00CF2D0E">
      <w:pPr>
        <w:numPr>
          <w:ilvl w:val="0"/>
          <w:numId w:val="26"/>
        </w:numPr>
        <w:jc w:val="both"/>
        <w:rPr>
          <w:rFonts w:ascii="Arial" w:hAnsi="Arial" w:cs="Arial"/>
          <w:bCs/>
          <w:sz w:val="22"/>
          <w:szCs w:val="22"/>
        </w:rPr>
      </w:pPr>
      <w:r w:rsidRPr="00CF2D0E">
        <w:rPr>
          <w:rFonts w:ascii="Arial" w:hAnsi="Arial" w:cs="Arial"/>
          <w:b/>
          <w:bCs/>
          <w:sz w:val="22"/>
          <w:szCs w:val="22"/>
        </w:rPr>
        <w:t>Dôsledn</w:t>
      </w:r>
      <w:r w:rsidR="00047BE2">
        <w:rPr>
          <w:rFonts w:ascii="Arial" w:hAnsi="Arial" w:cs="Arial"/>
          <w:b/>
          <w:bCs/>
          <w:sz w:val="22"/>
          <w:szCs w:val="22"/>
        </w:rPr>
        <w:t>é</w:t>
      </w:r>
      <w:r w:rsidRPr="00CF2D0E">
        <w:rPr>
          <w:rFonts w:ascii="Arial" w:hAnsi="Arial" w:cs="Arial"/>
          <w:b/>
          <w:bCs/>
          <w:sz w:val="22"/>
          <w:szCs w:val="22"/>
        </w:rPr>
        <w:t xml:space="preserve"> finančné plánovanie a zodpovedné finančné rozhodnutia</w:t>
      </w:r>
      <w:r w:rsidRPr="00CF2D0E">
        <w:rPr>
          <w:rFonts w:ascii="Arial" w:hAnsi="Arial" w:cs="Arial"/>
          <w:bCs/>
          <w:sz w:val="22"/>
          <w:szCs w:val="22"/>
        </w:rPr>
        <w:t>: Plánovať cash-</w:t>
      </w:r>
      <w:proofErr w:type="spellStart"/>
      <w:r w:rsidRPr="00CF2D0E">
        <w:rPr>
          <w:rFonts w:ascii="Arial" w:hAnsi="Arial" w:cs="Arial"/>
          <w:bCs/>
          <w:sz w:val="22"/>
          <w:szCs w:val="22"/>
        </w:rPr>
        <w:t>flow</w:t>
      </w:r>
      <w:proofErr w:type="spellEnd"/>
      <w:r w:rsidRPr="00CF2D0E">
        <w:rPr>
          <w:rFonts w:ascii="Arial" w:hAnsi="Arial" w:cs="Arial"/>
          <w:bCs/>
          <w:sz w:val="22"/>
          <w:szCs w:val="22"/>
        </w:rPr>
        <w:t xml:space="preserve"> rodinného podnikania s prihliadnutím na variabilné mesačné náklady aj na fixné mesačné náklady</w:t>
      </w:r>
      <w:r w:rsidR="00691828">
        <w:rPr>
          <w:rFonts w:ascii="Arial" w:hAnsi="Arial" w:cs="Arial"/>
          <w:bCs/>
          <w:sz w:val="22"/>
          <w:szCs w:val="22"/>
        </w:rPr>
        <w:t xml:space="preserve"> rodinného podniku</w:t>
      </w:r>
      <w:r w:rsidRPr="00CF2D0E">
        <w:rPr>
          <w:rFonts w:ascii="Arial" w:hAnsi="Arial" w:cs="Arial"/>
          <w:bCs/>
          <w:sz w:val="22"/>
          <w:szCs w:val="22"/>
        </w:rPr>
        <w:t>, najmä v prípade kolísavého alebo sezónneho príjmu z podnikania.</w:t>
      </w:r>
      <w:r w:rsidR="00A807DC">
        <w:rPr>
          <w:rFonts w:ascii="Arial" w:hAnsi="Arial" w:cs="Arial"/>
          <w:bCs/>
          <w:sz w:val="22"/>
          <w:szCs w:val="22"/>
        </w:rPr>
        <w:t xml:space="preserve"> </w:t>
      </w:r>
      <w:r w:rsidRPr="00CF2D0E">
        <w:rPr>
          <w:rFonts w:ascii="Arial" w:hAnsi="Arial" w:cs="Arial"/>
          <w:bCs/>
          <w:sz w:val="22"/>
          <w:szCs w:val="22"/>
        </w:rPr>
        <w:t xml:space="preserve">Konzultovať akékoľvek neštandardné situácie s účtovníkom, daňovým poradcom a/alebo finančným poradcom, najmä v prípade </w:t>
      </w:r>
      <w:r w:rsidRPr="00CF2D0E">
        <w:rPr>
          <w:rFonts w:ascii="Arial" w:hAnsi="Arial" w:cs="Arial"/>
          <w:bCs/>
          <w:sz w:val="22"/>
          <w:szCs w:val="22"/>
        </w:rPr>
        <w:lastRenderedPageBreak/>
        <w:t>legislatívnych zmien, kombinácie viacerých druhov príjmov</w:t>
      </w:r>
      <w:r w:rsidR="00691828">
        <w:rPr>
          <w:rFonts w:ascii="Arial" w:hAnsi="Arial" w:cs="Arial"/>
          <w:bCs/>
          <w:sz w:val="22"/>
          <w:szCs w:val="22"/>
        </w:rPr>
        <w:t xml:space="preserve"> spoločníkov rodinného podniku</w:t>
      </w:r>
      <w:r w:rsidRPr="00CF2D0E">
        <w:rPr>
          <w:rFonts w:ascii="Arial" w:hAnsi="Arial" w:cs="Arial"/>
          <w:bCs/>
          <w:sz w:val="22"/>
          <w:szCs w:val="22"/>
        </w:rPr>
        <w:t>, alebo nepriaznivých okolností spočívajúcich v nečakaných podnikateľských alebo osobných výdavkoch, či platobnej neschopnosti.</w:t>
      </w:r>
    </w:p>
    <w:p w14:paraId="47B2577A" w14:textId="77777777" w:rsidR="002A296E" w:rsidRPr="002A296E" w:rsidRDefault="002A296E" w:rsidP="002A296E">
      <w:pPr>
        <w:jc w:val="both"/>
        <w:rPr>
          <w:rFonts w:ascii="Arial" w:hAnsi="Arial" w:cs="Arial"/>
          <w:bCs/>
          <w:sz w:val="22"/>
          <w:szCs w:val="22"/>
        </w:rPr>
      </w:pPr>
    </w:p>
    <w:p w14:paraId="1FD2B059" w14:textId="77777777" w:rsidR="002A296E" w:rsidRPr="003D7D79" w:rsidRDefault="003D7D79" w:rsidP="002A296E">
      <w:pPr>
        <w:numPr>
          <w:ilvl w:val="0"/>
          <w:numId w:val="26"/>
        </w:numPr>
        <w:jc w:val="both"/>
        <w:rPr>
          <w:rFonts w:ascii="Arial" w:hAnsi="Arial" w:cs="Arial"/>
          <w:bCs/>
          <w:sz w:val="22"/>
          <w:szCs w:val="22"/>
        </w:rPr>
      </w:pPr>
      <w:r w:rsidRPr="003D7D79">
        <w:rPr>
          <w:rFonts w:ascii="Arial" w:hAnsi="Arial" w:cs="Arial"/>
          <w:b/>
          <w:bCs/>
          <w:sz w:val="22"/>
          <w:szCs w:val="22"/>
        </w:rPr>
        <w:t>Poistenie</w:t>
      </w:r>
      <w:r w:rsidR="002A296E" w:rsidRPr="003D7D79">
        <w:rPr>
          <w:rFonts w:ascii="Arial" w:hAnsi="Arial" w:cs="Arial"/>
          <w:b/>
          <w:bCs/>
          <w:sz w:val="22"/>
          <w:szCs w:val="22"/>
        </w:rPr>
        <w:t xml:space="preserve"> riz</w:t>
      </w:r>
      <w:r>
        <w:rPr>
          <w:rFonts w:ascii="Arial" w:hAnsi="Arial" w:cs="Arial"/>
          <w:b/>
          <w:bCs/>
          <w:sz w:val="22"/>
          <w:szCs w:val="22"/>
        </w:rPr>
        <w:t>ík</w:t>
      </w:r>
      <w:r w:rsidR="002A296E" w:rsidRPr="003D7D79">
        <w:rPr>
          <w:rFonts w:ascii="Arial" w:hAnsi="Arial" w:cs="Arial"/>
          <w:bCs/>
          <w:sz w:val="22"/>
          <w:szCs w:val="22"/>
        </w:rPr>
        <w:t xml:space="preserve">: </w:t>
      </w:r>
      <w:r>
        <w:rPr>
          <w:rFonts w:ascii="Arial" w:hAnsi="Arial" w:cs="Arial"/>
          <w:bCs/>
          <w:sz w:val="22"/>
          <w:szCs w:val="22"/>
        </w:rPr>
        <w:t>Uzavrieť poistenie</w:t>
      </w:r>
      <w:r w:rsidRPr="003D7D79">
        <w:rPr>
          <w:rFonts w:ascii="Arial" w:hAnsi="Arial" w:cs="Arial"/>
          <w:bCs/>
          <w:sz w:val="22"/>
          <w:szCs w:val="22"/>
        </w:rPr>
        <w:t xml:space="preserve"> pre prípad zodpovednosti za škodu vzniknutú pri výkone podnikateľskej činnosti,</w:t>
      </w:r>
      <w:r w:rsidR="00CF2D0E">
        <w:rPr>
          <w:rFonts w:ascii="Arial" w:hAnsi="Arial" w:cs="Arial"/>
          <w:bCs/>
          <w:sz w:val="22"/>
          <w:szCs w:val="22"/>
        </w:rPr>
        <w:t xml:space="preserve"> a </w:t>
      </w:r>
      <w:r>
        <w:rPr>
          <w:rFonts w:ascii="Arial" w:hAnsi="Arial" w:cs="Arial"/>
          <w:bCs/>
          <w:sz w:val="22"/>
          <w:szCs w:val="22"/>
        </w:rPr>
        <w:t>poistenie</w:t>
      </w:r>
      <w:r w:rsidR="00CF2D0E">
        <w:rPr>
          <w:rFonts w:ascii="Arial" w:hAnsi="Arial" w:cs="Arial"/>
          <w:bCs/>
          <w:sz w:val="22"/>
          <w:szCs w:val="22"/>
        </w:rPr>
        <w:t xml:space="preserve"> na</w:t>
      </w:r>
      <w:r w:rsidRPr="003D7D79">
        <w:rPr>
          <w:rFonts w:ascii="Arial" w:hAnsi="Arial" w:cs="Arial"/>
          <w:bCs/>
          <w:sz w:val="22"/>
          <w:szCs w:val="22"/>
        </w:rPr>
        <w:t xml:space="preserve"> podnikateľský majetok, prípadne uzavrieť </w:t>
      </w:r>
      <w:r w:rsidR="002A296E" w:rsidRPr="003D7D79">
        <w:rPr>
          <w:rFonts w:ascii="Arial" w:hAnsi="Arial" w:cs="Arial"/>
          <w:bCs/>
          <w:sz w:val="22"/>
          <w:szCs w:val="22"/>
        </w:rPr>
        <w:t xml:space="preserve">životné poistenie pre kľúčové osoby </w:t>
      </w:r>
      <w:r>
        <w:rPr>
          <w:rFonts w:ascii="Arial" w:hAnsi="Arial" w:cs="Arial"/>
          <w:bCs/>
          <w:sz w:val="22"/>
          <w:szCs w:val="22"/>
        </w:rPr>
        <w:t xml:space="preserve">rodinného </w:t>
      </w:r>
      <w:r w:rsidR="002A296E" w:rsidRPr="003D7D79">
        <w:rPr>
          <w:rFonts w:ascii="Arial" w:hAnsi="Arial" w:cs="Arial"/>
          <w:bCs/>
          <w:sz w:val="22"/>
          <w:szCs w:val="22"/>
        </w:rPr>
        <w:t>podniku.</w:t>
      </w:r>
    </w:p>
    <w:p w14:paraId="70C415AE" w14:textId="77777777" w:rsidR="002A296E" w:rsidRPr="002A296E" w:rsidRDefault="002A296E" w:rsidP="002A296E">
      <w:pPr>
        <w:jc w:val="both"/>
        <w:rPr>
          <w:rFonts w:ascii="Arial" w:hAnsi="Arial" w:cs="Arial"/>
          <w:bCs/>
          <w:sz w:val="22"/>
          <w:szCs w:val="22"/>
        </w:rPr>
      </w:pPr>
    </w:p>
    <w:p w14:paraId="2D809BC3" w14:textId="77777777" w:rsidR="002A296E" w:rsidRPr="002A296E" w:rsidRDefault="003D7D79" w:rsidP="002A296E">
      <w:pPr>
        <w:numPr>
          <w:ilvl w:val="0"/>
          <w:numId w:val="26"/>
        </w:num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Vypracovanie rodinného</w:t>
      </w:r>
      <w:r w:rsidR="00CF2D0E">
        <w:rPr>
          <w:rFonts w:ascii="Arial" w:hAnsi="Arial" w:cs="Arial"/>
          <w:b/>
          <w:bCs/>
          <w:sz w:val="22"/>
          <w:szCs w:val="22"/>
        </w:rPr>
        <w:t xml:space="preserve"> podnikateľského</w:t>
      </w:r>
      <w:r w:rsidR="002A296E" w:rsidRPr="003D7D79">
        <w:rPr>
          <w:rFonts w:ascii="Arial" w:hAnsi="Arial" w:cs="Arial"/>
          <w:b/>
          <w:bCs/>
          <w:sz w:val="22"/>
          <w:szCs w:val="22"/>
        </w:rPr>
        <w:t xml:space="preserve"> zámer</w:t>
      </w:r>
      <w:r w:rsidR="00CF2D0E">
        <w:rPr>
          <w:rFonts w:ascii="Arial" w:hAnsi="Arial" w:cs="Arial"/>
          <w:b/>
          <w:bCs/>
          <w:sz w:val="22"/>
          <w:szCs w:val="22"/>
        </w:rPr>
        <w:t>u</w:t>
      </w:r>
      <w:r w:rsidR="002A296E" w:rsidRPr="002A296E">
        <w:rPr>
          <w:rFonts w:ascii="Arial" w:hAnsi="Arial" w:cs="Arial"/>
          <w:bCs/>
          <w:sz w:val="22"/>
          <w:szCs w:val="22"/>
        </w:rPr>
        <w:t xml:space="preserve">: </w:t>
      </w:r>
      <w:r>
        <w:rPr>
          <w:rFonts w:ascii="Arial" w:hAnsi="Arial" w:cs="Arial"/>
          <w:bCs/>
          <w:sz w:val="22"/>
          <w:szCs w:val="22"/>
        </w:rPr>
        <w:t>Spracovať p</w:t>
      </w:r>
      <w:r w:rsidR="002A296E" w:rsidRPr="002A296E">
        <w:rPr>
          <w:rFonts w:ascii="Arial" w:hAnsi="Arial" w:cs="Arial"/>
          <w:bCs/>
          <w:sz w:val="22"/>
          <w:szCs w:val="22"/>
        </w:rPr>
        <w:t xml:space="preserve">ísomný dokument s víziou, hodnotami, </w:t>
      </w:r>
      <w:r>
        <w:rPr>
          <w:rFonts w:ascii="Arial" w:hAnsi="Arial" w:cs="Arial"/>
          <w:bCs/>
          <w:sz w:val="22"/>
          <w:szCs w:val="22"/>
        </w:rPr>
        <w:t xml:space="preserve">a </w:t>
      </w:r>
      <w:r w:rsidR="002A296E" w:rsidRPr="002A296E">
        <w:rPr>
          <w:rFonts w:ascii="Arial" w:hAnsi="Arial" w:cs="Arial"/>
          <w:bCs/>
          <w:sz w:val="22"/>
          <w:szCs w:val="22"/>
        </w:rPr>
        <w:t xml:space="preserve">cieľmi </w:t>
      </w:r>
      <w:r>
        <w:rPr>
          <w:rFonts w:ascii="Arial" w:hAnsi="Arial" w:cs="Arial"/>
          <w:bCs/>
          <w:sz w:val="22"/>
          <w:szCs w:val="22"/>
        </w:rPr>
        <w:t>rodinného podniku</w:t>
      </w:r>
      <w:r w:rsidR="002A296E" w:rsidRPr="002A296E">
        <w:rPr>
          <w:rFonts w:ascii="Arial" w:hAnsi="Arial" w:cs="Arial"/>
          <w:bCs/>
          <w:sz w:val="22"/>
          <w:szCs w:val="22"/>
        </w:rPr>
        <w:t>.</w:t>
      </w:r>
    </w:p>
    <w:p w14:paraId="39E462BB" w14:textId="77777777" w:rsidR="002A296E" w:rsidRDefault="002A296E" w:rsidP="002A296E">
      <w:pPr>
        <w:ind w:left="720"/>
        <w:jc w:val="both"/>
        <w:rPr>
          <w:rFonts w:ascii="Arial" w:hAnsi="Arial" w:cs="Arial"/>
          <w:bCs/>
          <w:sz w:val="22"/>
          <w:szCs w:val="22"/>
        </w:rPr>
      </w:pPr>
    </w:p>
    <w:p w14:paraId="09AC6013" w14:textId="77777777" w:rsidR="002A296E" w:rsidRPr="002A296E" w:rsidRDefault="002A296E" w:rsidP="002A296E">
      <w:pPr>
        <w:jc w:val="both"/>
        <w:rPr>
          <w:rFonts w:ascii="Arial" w:hAnsi="Arial" w:cs="Arial"/>
          <w:bCs/>
          <w:sz w:val="22"/>
          <w:szCs w:val="22"/>
        </w:rPr>
      </w:pPr>
    </w:p>
    <w:p w14:paraId="34EE7EF6" w14:textId="77777777" w:rsidR="002A296E" w:rsidRDefault="00A807DC" w:rsidP="002A296E">
      <w:pPr>
        <w:pStyle w:val="Odsekzoznamu"/>
        <w:numPr>
          <w:ilvl w:val="0"/>
          <w:numId w:val="28"/>
        </w:num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Právne a formálne odporúčania</w:t>
      </w:r>
    </w:p>
    <w:p w14:paraId="3C8976D6" w14:textId="77777777" w:rsidR="00DB1427" w:rsidRDefault="00DB1427" w:rsidP="00DB1427">
      <w:pPr>
        <w:jc w:val="both"/>
        <w:rPr>
          <w:rFonts w:ascii="Arial" w:hAnsi="Arial" w:cs="Arial"/>
          <w:bCs/>
          <w:sz w:val="22"/>
          <w:szCs w:val="22"/>
        </w:rPr>
      </w:pPr>
    </w:p>
    <w:p w14:paraId="00A0D6EC" w14:textId="77777777" w:rsidR="005C2069" w:rsidRDefault="005C2069" w:rsidP="00DB1427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Pre účely zabezpečenia súladu realizácie rodinného podnikania s právnymi predpismi</w:t>
      </w:r>
      <w:r w:rsidR="00896E39">
        <w:rPr>
          <w:rFonts w:ascii="Arial" w:hAnsi="Arial" w:cs="Arial"/>
          <w:bCs/>
          <w:sz w:val="22"/>
          <w:szCs w:val="22"/>
        </w:rPr>
        <w:t>, či</w:t>
      </w:r>
      <w:r>
        <w:rPr>
          <w:rFonts w:ascii="Arial" w:hAnsi="Arial" w:cs="Arial"/>
          <w:bCs/>
          <w:sz w:val="22"/>
          <w:szCs w:val="22"/>
        </w:rPr>
        <w:t xml:space="preserve"> pre riadne usporiadanie vzťahov členov rodiny k rodinnému podnikaniu sa odporúča:</w:t>
      </w:r>
    </w:p>
    <w:p w14:paraId="3561D3C8" w14:textId="77777777" w:rsidR="005C2069" w:rsidRPr="00DB1427" w:rsidRDefault="005C2069" w:rsidP="00DB1427">
      <w:pPr>
        <w:jc w:val="both"/>
        <w:rPr>
          <w:rFonts w:ascii="Arial" w:hAnsi="Arial" w:cs="Arial"/>
          <w:bCs/>
          <w:sz w:val="22"/>
          <w:szCs w:val="22"/>
        </w:rPr>
      </w:pPr>
    </w:p>
    <w:p w14:paraId="05067468" w14:textId="77777777" w:rsidR="00DB1427" w:rsidRPr="00DB1427" w:rsidRDefault="00DB1427" w:rsidP="00DB1427">
      <w:pPr>
        <w:numPr>
          <w:ilvl w:val="0"/>
          <w:numId w:val="26"/>
        </w:numPr>
        <w:jc w:val="both"/>
        <w:rPr>
          <w:rFonts w:ascii="Arial" w:hAnsi="Arial" w:cs="Arial"/>
          <w:bCs/>
          <w:sz w:val="22"/>
          <w:szCs w:val="22"/>
        </w:rPr>
      </w:pPr>
      <w:r w:rsidRPr="008465AE">
        <w:rPr>
          <w:rFonts w:ascii="Arial" w:hAnsi="Arial" w:cs="Arial"/>
          <w:b/>
          <w:bCs/>
          <w:sz w:val="22"/>
          <w:szCs w:val="22"/>
        </w:rPr>
        <w:t>Evidencia/registrácia rodinného podniku</w:t>
      </w:r>
      <w:r w:rsidR="008465AE">
        <w:rPr>
          <w:rFonts w:ascii="Arial" w:hAnsi="Arial" w:cs="Arial"/>
          <w:bCs/>
          <w:sz w:val="22"/>
          <w:szCs w:val="22"/>
        </w:rPr>
        <w:t xml:space="preserve">: Po splnení </w:t>
      </w:r>
      <w:r w:rsidRPr="00DB1427">
        <w:rPr>
          <w:rFonts w:ascii="Arial" w:hAnsi="Arial" w:cs="Arial"/>
          <w:bCs/>
          <w:sz w:val="22"/>
          <w:szCs w:val="22"/>
        </w:rPr>
        <w:t>podmienok</w:t>
      </w:r>
      <w:r w:rsidR="008465AE">
        <w:rPr>
          <w:rFonts w:ascii="Arial" w:hAnsi="Arial" w:cs="Arial"/>
          <w:bCs/>
          <w:sz w:val="22"/>
          <w:szCs w:val="22"/>
        </w:rPr>
        <w:t xml:space="preserve"> podľa Zákona o sociálnej ekonomike</w:t>
      </w:r>
      <w:r w:rsidRPr="00DB1427">
        <w:rPr>
          <w:rFonts w:ascii="Arial" w:hAnsi="Arial" w:cs="Arial"/>
          <w:bCs/>
          <w:sz w:val="22"/>
          <w:szCs w:val="22"/>
        </w:rPr>
        <w:t xml:space="preserve"> požiadať o zápis do evidencie</w:t>
      </w:r>
      <w:r w:rsidR="008465AE">
        <w:rPr>
          <w:rFonts w:ascii="Arial" w:hAnsi="Arial" w:cs="Arial"/>
          <w:bCs/>
          <w:sz w:val="22"/>
          <w:szCs w:val="22"/>
        </w:rPr>
        <w:t xml:space="preserve"> rodinných podnikov</w:t>
      </w:r>
      <w:r w:rsidRPr="00DB1427">
        <w:rPr>
          <w:rFonts w:ascii="Arial" w:hAnsi="Arial" w:cs="Arial"/>
          <w:bCs/>
          <w:sz w:val="22"/>
          <w:szCs w:val="22"/>
        </w:rPr>
        <w:t xml:space="preserve"> alebo registra rodinných podnikov </w:t>
      </w:r>
      <w:r w:rsidR="008465AE">
        <w:rPr>
          <w:rFonts w:ascii="Arial" w:hAnsi="Arial" w:cs="Arial"/>
          <w:bCs/>
          <w:sz w:val="22"/>
          <w:szCs w:val="22"/>
        </w:rPr>
        <w:t>vedených</w:t>
      </w:r>
      <w:r w:rsidRPr="00DB1427">
        <w:rPr>
          <w:rFonts w:ascii="Arial" w:hAnsi="Arial" w:cs="Arial"/>
          <w:bCs/>
          <w:sz w:val="22"/>
          <w:szCs w:val="22"/>
        </w:rPr>
        <w:t xml:space="preserve"> M</w:t>
      </w:r>
      <w:r w:rsidR="008465AE">
        <w:rPr>
          <w:rFonts w:ascii="Arial" w:hAnsi="Arial" w:cs="Arial"/>
          <w:bCs/>
          <w:sz w:val="22"/>
          <w:szCs w:val="22"/>
        </w:rPr>
        <w:t>inisterstvom práce, sociálnych vecí a rodiny Slovenskej Republiky</w:t>
      </w:r>
      <w:r w:rsidRPr="00DB1427">
        <w:rPr>
          <w:rFonts w:ascii="Arial" w:hAnsi="Arial" w:cs="Arial"/>
          <w:bCs/>
          <w:sz w:val="22"/>
          <w:szCs w:val="22"/>
        </w:rPr>
        <w:t>.</w:t>
      </w:r>
    </w:p>
    <w:p w14:paraId="63AC6311" w14:textId="77777777" w:rsidR="00DB1427" w:rsidRPr="00DB1427" w:rsidRDefault="00DB1427" w:rsidP="00DB1427">
      <w:pPr>
        <w:jc w:val="both"/>
        <w:rPr>
          <w:rFonts w:ascii="Arial" w:hAnsi="Arial" w:cs="Arial"/>
          <w:bCs/>
          <w:sz w:val="22"/>
          <w:szCs w:val="22"/>
        </w:rPr>
      </w:pPr>
    </w:p>
    <w:p w14:paraId="6761603C" w14:textId="439B1EB4" w:rsidR="00DB1427" w:rsidRPr="00DB1427" w:rsidRDefault="008465AE" w:rsidP="00DB1427">
      <w:pPr>
        <w:numPr>
          <w:ilvl w:val="0"/>
          <w:numId w:val="26"/>
        </w:numPr>
        <w:jc w:val="both"/>
        <w:rPr>
          <w:rFonts w:ascii="Arial" w:hAnsi="Arial" w:cs="Arial"/>
          <w:bCs/>
          <w:sz w:val="22"/>
          <w:szCs w:val="22"/>
        </w:rPr>
      </w:pPr>
      <w:r w:rsidRPr="008465AE">
        <w:rPr>
          <w:rFonts w:ascii="Arial" w:hAnsi="Arial" w:cs="Arial"/>
          <w:b/>
          <w:bCs/>
          <w:sz w:val="22"/>
          <w:szCs w:val="22"/>
        </w:rPr>
        <w:t>Uzavretie z</w:t>
      </w:r>
      <w:r w:rsidR="00DB1427" w:rsidRPr="008465AE">
        <w:rPr>
          <w:rFonts w:ascii="Arial" w:hAnsi="Arial" w:cs="Arial"/>
          <w:b/>
          <w:bCs/>
          <w:sz w:val="22"/>
          <w:szCs w:val="22"/>
        </w:rPr>
        <w:t>mluvn</w:t>
      </w:r>
      <w:r w:rsidR="00047BE2">
        <w:rPr>
          <w:rFonts w:ascii="Arial" w:hAnsi="Arial" w:cs="Arial"/>
          <w:b/>
          <w:bCs/>
          <w:sz w:val="22"/>
          <w:szCs w:val="22"/>
        </w:rPr>
        <w:t>ých</w:t>
      </w:r>
      <w:r w:rsidR="00DB1427" w:rsidRPr="008465AE">
        <w:rPr>
          <w:rFonts w:ascii="Arial" w:hAnsi="Arial" w:cs="Arial"/>
          <w:b/>
          <w:bCs/>
          <w:sz w:val="22"/>
          <w:szCs w:val="22"/>
        </w:rPr>
        <w:t xml:space="preserve"> doh</w:t>
      </w:r>
      <w:r w:rsidR="00047BE2">
        <w:rPr>
          <w:rFonts w:ascii="Arial" w:hAnsi="Arial" w:cs="Arial"/>
          <w:b/>
          <w:bCs/>
          <w:sz w:val="22"/>
          <w:szCs w:val="22"/>
        </w:rPr>
        <w:t>ôd</w:t>
      </w:r>
      <w:r w:rsidR="00DB1427" w:rsidRPr="008465AE">
        <w:rPr>
          <w:rFonts w:ascii="Arial" w:hAnsi="Arial" w:cs="Arial"/>
          <w:b/>
          <w:bCs/>
          <w:sz w:val="22"/>
          <w:szCs w:val="22"/>
        </w:rPr>
        <w:t xml:space="preserve"> medzi členmi rodiny</w:t>
      </w:r>
      <w:r w:rsidR="00DB1427" w:rsidRPr="00DB1427">
        <w:rPr>
          <w:rFonts w:ascii="Arial" w:hAnsi="Arial" w:cs="Arial"/>
          <w:bCs/>
          <w:sz w:val="22"/>
          <w:szCs w:val="22"/>
        </w:rPr>
        <w:t xml:space="preserve">: Aj </w:t>
      </w:r>
      <w:r>
        <w:rPr>
          <w:rFonts w:ascii="Arial" w:hAnsi="Arial" w:cs="Arial"/>
          <w:bCs/>
          <w:sz w:val="22"/>
          <w:szCs w:val="22"/>
        </w:rPr>
        <w:t>medzi rodinnými príslušníkmi</w:t>
      </w:r>
      <w:r w:rsidR="00DB1427" w:rsidRPr="00DB1427">
        <w:rPr>
          <w:rFonts w:ascii="Arial" w:hAnsi="Arial" w:cs="Arial"/>
          <w:bCs/>
          <w:sz w:val="22"/>
          <w:szCs w:val="22"/>
        </w:rPr>
        <w:t xml:space="preserve"> je vhodné mať </w:t>
      </w:r>
      <w:r>
        <w:rPr>
          <w:rFonts w:ascii="Arial" w:hAnsi="Arial" w:cs="Arial"/>
          <w:bCs/>
          <w:sz w:val="22"/>
          <w:szCs w:val="22"/>
        </w:rPr>
        <w:t xml:space="preserve">uzavreté </w:t>
      </w:r>
      <w:r w:rsidR="00DB1427" w:rsidRPr="00DB1427">
        <w:rPr>
          <w:rFonts w:ascii="Arial" w:hAnsi="Arial" w:cs="Arial"/>
          <w:bCs/>
          <w:sz w:val="22"/>
          <w:szCs w:val="22"/>
        </w:rPr>
        <w:t>písomné dohody upravujúce rozsah práce, práva a</w:t>
      </w:r>
      <w:r>
        <w:rPr>
          <w:rFonts w:ascii="Arial" w:hAnsi="Arial" w:cs="Arial"/>
          <w:bCs/>
          <w:sz w:val="22"/>
          <w:szCs w:val="22"/>
        </w:rPr>
        <w:t> </w:t>
      </w:r>
      <w:r w:rsidR="00DB1427" w:rsidRPr="00DB1427">
        <w:rPr>
          <w:rFonts w:ascii="Arial" w:hAnsi="Arial" w:cs="Arial"/>
          <w:bCs/>
          <w:sz w:val="22"/>
          <w:szCs w:val="22"/>
        </w:rPr>
        <w:t>povinnosti</w:t>
      </w:r>
      <w:r>
        <w:rPr>
          <w:rFonts w:ascii="Arial" w:hAnsi="Arial" w:cs="Arial"/>
          <w:bCs/>
          <w:sz w:val="22"/>
          <w:szCs w:val="22"/>
        </w:rPr>
        <w:t xml:space="preserve"> jednotlivých rodinných príslušníkov podieľajúcich sa na podnikateľskej činnosti rodinného podniku, spolu s určením miery spolupodieľania sa na hospodárskych výsledkoch takéhoto podnikania</w:t>
      </w:r>
      <w:r w:rsidR="00DB1427" w:rsidRPr="00DB1427">
        <w:rPr>
          <w:rFonts w:ascii="Arial" w:hAnsi="Arial" w:cs="Arial"/>
          <w:bCs/>
          <w:sz w:val="22"/>
          <w:szCs w:val="22"/>
        </w:rPr>
        <w:t>.</w:t>
      </w:r>
    </w:p>
    <w:p w14:paraId="1DB5CE91" w14:textId="77777777" w:rsidR="00DB1427" w:rsidRPr="00DB1427" w:rsidRDefault="00DB1427" w:rsidP="00DB1427">
      <w:pPr>
        <w:jc w:val="both"/>
        <w:rPr>
          <w:rFonts w:ascii="Arial" w:hAnsi="Arial" w:cs="Arial"/>
          <w:bCs/>
          <w:sz w:val="22"/>
          <w:szCs w:val="22"/>
        </w:rPr>
      </w:pPr>
    </w:p>
    <w:p w14:paraId="62C25250" w14:textId="77EAF6C3" w:rsidR="00DB1427" w:rsidRPr="00DB1427" w:rsidRDefault="008465AE" w:rsidP="00DB1427">
      <w:pPr>
        <w:numPr>
          <w:ilvl w:val="0"/>
          <w:numId w:val="26"/>
        </w:numPr>
        <w:jc w:val="both"/>
        <w:rPr>
          <w:rFonts w:ascii="Arial" w:hAnsi="Arial" w:cs="Arial"/>
          <w:bCs/>
          <w:sz w:val="22"/>
          <w:szCs w:val="22"/>
        </w:rPr>
      </w:pPr>
      <w:r w:rsidRPr="008465AE">
        <w:rPr>
          <w:rFonts w:ascii="Arial" w:hAnsi="Arial" w:cs="Arial"/>
          <w:b/>
          <w:bCs/>
          <w:sz w:val="22"/>
          <w:szCs w:val="22"/>
        </w:rPr>
        <w:t>Vytvorenie p</w:t>
      </w:r>
      <w:r w:rsidR="00DB1427" w:rsidRPr="008465AE">
        <w:rPr>
          <w:rFonts w:ascii="Arial" w:hAnsi="Arial" w:cs="Arial"/>
          <w:b/>
          <w:bCs/>
          <w:sz w:val="22"/>
          <w:szCs w:val="22"/>
        </w:rPr>
        <w:t>lán</w:t>
      </w:r>
      <w:r w:rsidR="00047BE2">
        <w:rPr>
          <w:rFonts w:ascii="Arial" w:hAnsi="Arial" w:cs="Arial"/>
          <w:b/>
          <w:bCs/>
          <w:sz w:val="22"/>
          <w:szCs w:val="22"/>
        </w:rPr>
        <w:t>u</w:t>
      </w:r>
      <w:r w:rsidR="00DB1427" w:rsidRPr="008465AE">
        <w:rPr>
          <w:rFonts w:ascii="Arial" w:hAnsi="Arial" w:cs="Arial"/>
          <w:b/>
          <w:bCs/>
          <w:sz w:val="22"/>
          <w:szCs w:val="22"/>
        </w:rPr>
        <w:t xml:space="preserve"> nástupníctva</w:t>
      </w:r>
      <w:r w:rsidR="00DB1427" w:rsidRPr="00DB1427">
        <w:rPr>
          <w:rFonts w:ascii="Arial" w:hAnsi="Arial" w:cs="Arial"/>
          <w:bCs/>
          <w:sz w:val="22"/>
          <w:szCs w:val="22"/>
        </w:rPr>
        <w:t xml:space="preserve">: </w:t>
      </w:r>
      <w:r>
        <w:rPr>
          <w:rFonts w:ascii="Arial" w:hAnsi="Arial" w:cs="Arial"/>
          <w:bCs/>
          <w:sz w:val="22"/>
          <w:szCs w:val="22"/>
        </w:rPr>
        <w:t>Vytvoriť</w:t>
      </w:r>
      <w:r w:rsidRPr="008465AE">
        <w:rPr>
          <w:rFonts w:ascii="Arial" w:hAnsi="Arial" w:cs="Arial"/>
          <w:bCs/>
          <w:sz w:val="22"/>
          <w:szCs w:val="22"/>
        </w:rPr>
        <w:t xml:space="preserve"> plán nástupníctva a odovzdania rodinného podnikania – v spolupráci s právnymi, účtovnými, daňovými a finančnými poradcami – určujúceho, kto</w:t>
      </w:r>
      <w:r>
        <w:rPr>
          <w:rFonts w:ascii="Arial" w:hAnsi="Arial" w:cs="Arial"/>
          <w:bCs/>
          <w:sz w:val="22"/>
          <w:szCs w:val="22"/>
        </w:rPr>
        <w:t>, za akých okolností, akým spôsobom a</w:t>
      </w:r>
      <w:r w:rsidRPr="008465AE">
        <w:rPr>
          <w:rFonts w:ascii="Arial" w:hAnsi="Arial" w:cs="Arial"/>
          <w:bCs/>
          <w:sz w:val="22"/>
          <w:szCs w:val="22"/>
        </w:rPr>
        <w:t> za akých podmienok prevezme rodinné podnikanie</w:t>
      </w:r>
      <w:r w:rsidR="00DB1427" w:rsidRPr="00DB1427">
        <w:rPr>
          <w:rFonts w:ascii="Arial" w:hAnsi="Arial" w:cs="Arial"/>
          <w:bCs/>
          <w:sz w:val="22"/>
          <w:szCs w:val="22"/>
        </w:rPr>
        <w:t>.</w:t>
      </w:r>
    </w:p>
    <w:p w14:paraId="53DCA565" w14:textId="77777777" w:rsidR="00DB1427" w:rsidRPr="00DB1427" w:rsidRDefault="00DB1427" w:rsidP="00DB1427">
      <w:pPr>
        <w:jc w:val="both"/>
        <w:rPr>
          <w:rFonts w:ascii="Arial" w:hAnsi="Arial" w:cs="Arial"/>
          <w:bCs/>
          <w:sz w:val="22"/>
          <w:szCs w:val="22"/>
        </w:rPr>
      </w:pPr>
    </w:p>
    <w:p w14:paraId="52C207D4" w14:textId="77777777" w:rsidR="00DB1427" w:rsidRPr="00DB1427" w:rsidRDefault="008465AE" w:rsidP="00DB1427">
      <w:pPr>
        <w:numPr>
          <w:ilvl w:val="0"/>
          <w:numId w:val="26"/>
        </w:numPr>
        <w:jc w:val="both"/>
        <w:rPr>
          <w:rFonts w:ascii="Arial" w:hAnsi="Arial" w:cs="Arial"/>
          <w:bCs/>
          <w:sz w:val="22"/>
          <w:szCs w:val="22"/>
        </w:rPr>
      </w:pPr>
      <w:r w:rsidRPr="008465AE">
        <w:rPr>
          <w:rFonts w:ascii="Arial" w:hAnsi="Arial" w:cs="Arial"/>
          <w:b/>
          <w:bCs/>
          <w:sz w:val="22"/>
          <w:szCs w:val="22"/>
        </w:rPr>
        <w:t>Priebežné</w:t>
      </w:r>
      <w:r w:rsidR="00DB1427" w:rsidRPr="008465AE">
        <w:rPr>
          <w:rFonts w:ascii="Arial" w:hAnsi="Arial" w:cs="Arial"/>
          <w:b/>
          <w:bCs/>
          <w:sz w:val="22"/>
          <w:szCs w:val="22"/>
        </w:rPr>
        <w:t xml:space="preserve"> </w:t>
      </w:r>
      <w:r w:rsidRPr="008465AE">
        <w:rPr>
          <w:rFonts w:ascii="Arial" w:hAnsi="Arial" w:cs="Arial"/>
          <w:b/>
          <w:bCs/>
          <w:sz w:val="22"/>
          <w:szCs w:val="22"/>
        </w:rPr>
        <w:t>sledovanie legislatívnych zmien</w:t>
      </w:r>
      <w:r>
        <w:rPr>
          <w:rFonts w:ascii="Arial" w:hAnsi="Arial" w:cs="Arial"/>
          <w:bCs/>
          <w:sz w:val="22"/>
          <w:szCs w:val="22"/>
        </w:rPr>
        <w:t>: Pravidelne priebežne sledovať</w:t>
      </w:r>
      <w:r w:rsidRPr="008465AE">
        <w:rPr>
          <w:rFonts w:ascii="Arial" w:hAnsi="Arial" w:cs="Arial"/>
          <w:bCs/>
          <w:sz w:val="22"/>
          <w:szCs w:val="22"/>
        </w:rPr>
        <w:t xml:space="preserve"> legislatívne zmeny, ktoré by mohli mať vplyv</w:t>
      </w:r>
      <w:r>
        <w:rPr>
          <w:rFonts w:ascii="Arial" w:hAnsi="Arial" w:cs="Arial"/>
          <w:bCs/>
          <w:sz w:val="22"/>
          <w:szCs w:val="22"/>
        </w:rPr>
        <w:t xml:space="preserve"> tak na realizáciu podnikateľských činností rodinného podniku, ako aj</w:t>
      </w:r>
      <w:r w:rsidRPr="008465AE">
        <w:rPr>
          <w:rFonts w:ascii="Arial" w:hAnsi="Arial" w:cs="Arial"/>
          <w:bCs/>
          <w:sz w:val="22"/>
          <w:szCs w:val="22"/>
        </w:rPr>
        <w:t xml:space="preserve"> na plán nástupníctva a odovzdania rodinného podnikania</w:t>
      </w:r>
      <w:r>
        <w:rPr>
          <w:rFonts w:ascii="Arial" w:hAnsi="Arial" w:cs="Arial"/>
          <w:bCs/>
          <w:sz w:val="22"/>
          <w:szCs w:val="22"/>
        </w:rPr>
        <w:t xml:space="preserve"> v prípade potreby uskutočnenia transferu rodinného podnikania v rámci rodiny</w:t>
      </w:r>
      <w:r w:rsidR="00DB1427" w:rsidRPr="00DB1427">
        <w:rPr>
          <w:rFonts w:ascii="Arial" w:hAnsi="Arial" w:cs="Arial"/>
          <w:bCs/>
          <w:sz w:val="22"/>
          <w:szCs w:val="22"/>
        </w:rPr>
        <w:t>.</w:t>
      </w:r>
    </w:p>
    <w:p w14:paraId="78B33EAE" w14:textId="77777777" w:rsidR="00DB1427" w:rsidRPr="00DB1427" w:rsidRDefault="00DB1427" w:rsidP="00DB1427">
      <w:pPr>
        <w:jc w:val="both"/>
        <w:rPr>
          <w:rFonts w:ascii="Arial" w:hAnsi="Arial" w:cs="Arial"/>
          <w:bCs/>
          <w:sz w:val="22"/>
          <w:szCs w:val="22"/>
        </w:rPr>
      </w:pPr>
    </w:p>
    <w:p w14:paraId="0F78A448" w14:textId="77777777" w:rsidR="00DB1427" w:rsidRPr="00DB1427" w:rsidRDefault="00DB1427" w:rsidP="00DB1427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2243166E" w14:textId="77777777" w:rsidR="00DB1427" w:rsidRDefault="00896E39" w:rsidP="002A296E">
      <w:pPr>
        <w:pStyle w:val="Odsekzoznamu"/>
        <w:numPr>
          <w:ilvl w:val="0"/>
          <w:numId w:val="28"/>
        </w:num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Personálne a rodinné odporúčania</w:t>
      </w:r>
    </w:p>
    <w:p w14:paraId="02C03D40" w14:textId="77777777" w:rsidR="00896E39" w:rsidRPr="00896E39" w:rsidRDefault="00896E39" w:rsidP="00896E39">
      <w:pPr>
        <w:jc w:val="both"/>
        <w:rPr>
          <w:rFonts w:ascii="Arial" w:hAnsi="Arial" w:cs="Arial"/>
          <w:bCs/>
          <w:sz w:val="22"/>
          <w:szCs w:val="22"/>
        </w:rPr>
      </w:pPr>
    </w:p>
    <w:p w14:paraId="23FA7813" w14:textId="77777777" w:rsidR="00896E39" w:rsidRDefault="00F877A5" w:rsidP="00F877A5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R</w:t>
      </w:r>
      <w:r w:rsidRPr="00F877A5">
        <w:rPr>
          <w:rFonts w:ascii="Arial" w:hAnsi="Arial" w:cs="Arial"/>
          <w:bCs/>
          <w:sz w:val="22"/>
          <w:szCs w:val="22"/>
        </w:rPr>
        <w:t xml:space="preserve">odinné podniky čelia </w:t>
      </w:r>
      <w:r w:rsidR="00691828">
        <w:rPr>
          <w:rFonts w:ascii="Arial" w:hAnsi="Arial" w:cs="Arial"/>
          <w:bCs/>
          <w:sz w:val="22"/>
          <w:szCs w:val="22"/>
        </w:rPr>
        <w:t>významným</w:t>
      </w:r>
      <w:r w:rsidRPr="00F877A5">
        <w:rPr>
          <w:rFonts w:ascii="Arial" w:hAnsi="Arial" w:cs="Arial"/>
          <w:bCs/>
          <w:sz w:val="22"/>
          <w:szCs w:val="22"/>
        </w:rPr>
        <w:t xml:space="preserve"> výzvam aj v oblasti personálneho a rodinného fungovania. Správne nastavené pravidlá a procesy môžu významne prispieť k udržaniu harmónie medzi rodinnými vzťahmi a podnikateľskou činnosťou. Odporúča sa</w:t>
      </w:r>
      <w:r>
        <w:rPr>
          <w:rFonts w:ascii="Arial" w:hAnsi="Arial" w:cs="Arial"/>
          <w:bCs/>
          <w:sz w:val="22"/>
          <w:szCs w:val="22"/>
        </w:rPr>
        <w:t xml:space="preserve"> tak</w:t>
      </w:r>
      <w:r w:rsidR="00896E39" w:rsidRPr="00896E39">
        <w:rPr>
          <w:rFonts w:ascii="Arial" w:hAnsi="Arial" w:cs="Arial"/>
          <w:bCs/>
          <w:sz w:val="22"/>
          <w:szCs w:val="22"/>
        </w:rPr>
        <w:t>:</w:t>
      </w:r>
    </w:p>
    <w:p w14:paraId="5ADD30BE" w14:textId="77777777" w:rsidR="00896E39" w:rsidRDefault="00896E39" w:rsidP="00F877A5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72A3D092" w14:textId="77777777" w:rsidR="00F877A5" w:rsidRPr="00F877A5" w:rsidRDefault="00F877A5" w:rsidP="00F877A5">
      <w:pPr>
        <w:numPr>
          <w:ilvl w:val="0"/>
          <w:numId w:val="26"/>
        </w:numPr>
        <w:jc w:val="both"/>
        <w:rPr>
          <w:rFonts w:ascii="Arial" w:hAnsi="Arial" w:cs="Arial"/>
          <w:bCs/>
          <w:sz w:val="22"/>
          <w:szCs w:val="22"/>
        </w:rPr>
      </w:pPr>
      <w:r w:rsidRPr="00F877A5">
        <w:rPr>
          <w:rFonts w:ascii="Arial" w:hAnsi="Arial" w:cs="Arial"/>
          <w:b/>
          <w:bCs/>
          <w:sz w:val="22"/>
          <w:szCs w:val="22"/>
        </w:rPr>
        <w:t>Definovanie rolí a zodpovedností</w:t>
      </w:r>
      <w:r w:rsidRPr="00F877A5">
        <w:rPr>
          <w:rFonts w:ascii="Arial" w:hAnsi="Arial" w:cs="Arial"/>
          <w:bCs/>
          <w:sz w:val="22"/>
          <w:szCs w:val="22"/>
        </w:rPr>
        <w:t>: Jasne určiť, kto je</w:t>
      </w:r>
      <w:r>
        <w:rPr>
          <w:rFonts w:ascii="Arial" w:hAnsi="Arial" w:cs="Arial"/>
          <w:bCs/>
          <w:sz w:val="22"/>
          <w:szCs w:val="22"/>
        </w:rPr>
        <w:t xml:space="preserve"> v rámci rodinného podnikania</w:t>
      </w:r>
      <w:r w:rsidRPr="00F877A5">
        <w:rPr>
          <w:rFonts w:ascii="Arial" w:hAnsi="Arial" w:cs="Arial"/>
          <w:bCs/>
          <w:sz w:val="22"/>
          <w:szCs w:val="22"/>
        </w:rPr>
        <w:t xml:space="preserve"> za čo zodpovedný. Každý člen rodiny zapojený do podnikania by mal poznať svoju funkciu, kompetencie a limity rozhodovania, aby sa predišlo konfliktom a nejasnostiam.</w:t>
      </w:r>
    </w:p>
    <w:p w14:paraId="1185724B" w14:textId="77777777" w:rsidR="00F877A5" w:rsidRPr="00F877A5" w:rsidRDefault="00F877A5" w:rsidP="00F877A5">
      <w:pPr>
        <w:jc w:val="both"/>
        <w:rPr>
          <w:rFonts w:ascii="Arial" w:hAnsi="Arial" w:cs="Arial"/>
          <w:bCs/>
          <w:sz w:val="22"/>
          <w:szCs w:val="22"/>
        </w:rPr>
      </w:pPr>
    </w:p>
    <w:p w14:paraId="477E6776" w14:textId="77777777" w:rsidR="00F877A5" w:rsidRPr="00F877A5" w:rsidRDefault="00F877A5" w:rsidP="00F877A5">
      <w:pPr>
        <w:numPr>
          <w:ilvl w:val="0"/>
          <w:numId w:val="26"/>
        </w:numPr>
        <w:jc w:val="both"/>
        <w:rPr>
          <w:rFonts w:ascii="Arial" w:hAnsi="Arial" w:cs="Arial"/>
          <w:bCs/>
          <w:sz w:val="22"/>
          <w:szCs w:val="22"/>
        </w:rPr>
      </w:pPr>
      <w:r w:rsidRPr="00F877A5">
        <w:rPr>
          <w:rFonts w:ascii="Arial" w:hAnsi="Arial" w:cs="Arial"/>
          <w:b/>
          <w:bCs/>
          <w:sz w:val="22"/>
          <w:szCs w:val="22"/>
        </w:rPr>
        <w:t>Komunikačné pravidlá</w:t>
      </w:r>
      <w:r w:rsidRPr="00F877A5">
        <w:rPr>
          <w:rFonts w:ascii="Arial" w:hAnsi="Arial" w:cs="Arial"/>
          <w:bCs/>
          <w:sz w:val="22"/>
          <w:szCs w:val="22"/>
        </w:rPr>
        <w:t>: Zaviesť pravidelné rodinné porady zamerané na podnikanie, finančné otázky a strategické rozhodnutia. Transparentná komunikácia pomáha predchádzať nedorozumeniam a</w:t>
      </w:r>
      <w:r>
        <w:rPr>
          <w:rFonts w:ascii="Arial" w:hAnsi="Arial" w:cs="Arial"/>
          <w:bCs/>
          <w:sz w:val="22"/>
          <w:szCs w:val="22"/>
        </w:rPr>
        <w:t> </w:t>
      </w:r>
      <w:r w:rsidRPr="00F877A5">
        <w:rPr>
          <w:rFonts w:ascii="Arial" w:hAnsi="Arial" w:cs="Arial"/>
          <w:bCs/>
          <w:sz w:val="22"/>
          <w:szCs w:val="22"/>
        </w:rPr>
        <w:t>budovať</w:t>
      </w:r>
      <w:r>
        <w:rPr>
          <w:rFonts w:ascii="Arial" w:hAnsi="Arial" w:cs="Arial"/>
          <w:bCs/>
          <w:sz w:val="22"/>
          <w:szCs w:val="22"/>
        </w:rPr>
        <w:t xml:space="preserve"> vzájomnú</w:t>
      </w:r>
      <w:r w:rsidRPr="00F877A5">
        <w:rPr>
          <w:rFonts w:ascii="Arial" w:hAnsi="Arial" w:cs="Arial"/>
          <w:bCs/>
          <w:sz w:val="22"/>
          <w:szCs w:val="22"/>
        </w:rPr>
        <w:t xml:space="preserve"> dôveru.</w:t>
      </w:r>
    </w:p>
    <w:p w14:paraId="5753E6E4" w14:textId="77777777" w:rsidR="00F877A5" w:rsidRPr="00F877A5" w:rsidRDefault="00F877A5" w:rsidP="00F877A5">
      <w:pPr>
        <w:jc w:val="both"/>
        <w:rPr>
          <w:rFonts w:ascii="Arial" w:hAnsi="Arial" w:cs="Arial"/>
          <w:bCs/>
          <w:sz w:val="22"/>
          <w:szCs w:val="22"/>
        </w:rPr>
      </w:pPr>
    </w:p>
    <w:p w14:paraId="48CDAE8A" w14:textId="5316DE56" w:rsidR="00F877A5" w:rsidRPr="00F877A5" w:rsidRDefault="00F877A5" w:rsidP="00F877A5">
      <w:pPr>
        <w:numPr>
          <w:ilvl w:val="0"/>
          <w:numId w:val="26"/>
        </w:numPr>
        <w:jc w:val="both"/>
        <w:rPr>
          <w:rFonts w:ascii="Arial" w:hAnsi="Arial" w:cs="Arial"/>
          <w:bCs/>
          <w:sz w:val="22"/>
          <w:szCs w:val="22"/>
        </w:rPr>
      </w:pPr>
      <w:r w:rsidRPr="00F877A5">
        <w:rPr>
          <w:rFonts w:ascii="Arial" w:hAnsi="Arial" w:cs="Arial"/>
          <w:b/>
          <w:bCs/>
          <w:sz w:val="22"/>
          <w:szCs w:val="22"/>
        </w:rPr>
        <w:lastRenderedPageBreak/>
        <w:t xml:space="preserve">Vytvorenie rodinného </w:t>
      </w:r>
      <w:r w:rsidR="009C315D" w:rsidRPr="00F877A5">
        <w:rPr>
          <w:rFonts w:ascii="Arial" w:hAnsi="Arial" w:cs="Arial"/>
          <w:b/>
          <w:bCs/>
          <w:sz w:val="22"/>
          <w:szCs w:val="22"/>
        </w:rPr>
        <w:t>kódexu</w:t>
      </w:r>
      <w:r w:rsidRPr="00F877A5">
        <w:rPr>
          <w:rFonts w:ascii="Arial" w:hAnsi="Arial" w:cs="Arial"/>
          <w:bCs/>
          <w:sz w:val="22"/>
          <w:szCs w:val="22"/>
        </w:rPr>
        <w:t xml:space="preserve">: Stanoviť súbor hodnôt, pravidiel a očakávaní, ktoré budú členovia rodiny dodržiavať v rámci </w:t>
      </w:r>
      <w:r w:rsidR="00691828">
        <w:rPr>
          <w:rFonts w:ascii="Arial" w:hAnsi="Arial" w:cs="Arial"/>
          <w:bCs/>
          <w:sz w:val="22"/>
          <w:szCs w:val="22"/>
        </w:rPr>
        <w:t xml:space="preserve">rodinného </w:t>
      </w:r>
      <w:r w:rsidRPr="00F877A5">
        <w:rPr>
          <w:rFonts w:ascii="Arial" w:hAnsi="Arial" w:cs="Arial"/>
          <w:bCs/>
          <w:sz w:val="22"/>
          <w:szCs w:val="22"/>
        </w:rPr>
        <w:t xml:space="preserve">podnikania. </w:t>
      </w:r>
      <w:r w:rsidR="009C315D" w:rsidRPr="00F877A5">
        <w:rPr>
          <w:rFonts w:ascii="Arial" w:hAnsi="Arial" w:cs="Arial"/>
          <w:bCs/>
          <w:sz w:val="22"/>
          <w:szCs w:val="22"/>
        </w:rPr>
        <w:t>Kódex</w:t>
      </w:r>
      <w:r w:rsidRPr="00F877A5">
        <w:rPr>
          <w:rFonts w:ascii="Arial" w:hAnsi="Arial" w:cs="Arial"/>
          <w:bCs/>
          <w:sz w:val="22"/>
          <w:szCs w:val="22"/>
        </w:rPr>
        <w:t xml:space="preserve"> môže obsahovať napríklad pravidlá ohľadom konfliktov záujmov, správy financií alebo zapojenia detí do podnikania.</w:t>
      </w:r>
    </w:p>
    <w:p w14:paraId="15ADCBB0" w14:textId="77777777" w:rsidR="00F877A5" w:rsidRPr="00F877A5" w:rsidRDefault="00F877A5" w:rsidP="00F877A5">
      <w:pPr>
        <w:jc w:val="both"/>
        <w:rPr>
          <w:rFonts w:ascii="Arial" w:hAnsi="Arial" w:cs="Arial"/>
          <w:bCs/>
          <w:sz w:val="22"/>
          <w:szCs w:val="22"/>
        </w:rPr>
      </w:pPr>
    </w:p>
    <w:p w14:paraId="476BD376" w14:textId="77777777" w:rsidR="00F877A5" w:rsidRPr="00F877A5" w:rsidRDefault="00F877A5" w:rsidP="00F877A5">
      <w:pPr>
        <w:numPr>
          <w:ilvl w:val="0"/>
          <w:numId w:val="26"/>
        </w:numPr>
        <w:jc w:val="both"/>
        <w:rPr>
          <w:rFonts w:ascii="Arial" w:hAnsi="Arial" w:cs="Arial"/>
          <w:bCs/>
          <w:sz w:val="22"/>
          <w:szCs w:val="22"/>
        </w:rPr>
      </w:pPr>
      <w:r w:rsidRPr="00F877A5">
        <w:rPr>
          <w:rFonts w:ascii="Arial" w:hAnsi="Arial" w:cs="Arial"/>
          <w:b/>
          <w:bCs/>
          <w:sz w:val="22"/>
          <w:szCs w:val="22"/>
        </w:rPr>
        <w:t>Vzdelávanie a rozvoj</w:t>
      </w:r>
      <w:r w:rsidRPr="00F877A5">
        <w:rPr>
          <w:rFonts w:ascii="Arial" w:hAnsi="Arial" w:cs="Arial"/>
          <w:bCs/>
          <w:sz w:val="22"/>
          <w:szCs w:val="22"/>
        </w:rPr>
        <w:t>: Podporovať odborný a osobnostný rozvoj členov rodiny, aby mohli efektívne zastávať svoje úlohy. Vzdelávanie môže byť formálne (kurzy, školenia) alebo neformálne (mentorovanie, spoločné konzultácie).</w:t>
      </w:r>
    </w:p>
    <w:p w14:paraId="0E9C3C5F" w14:textId="77777777" w:rsidR="00F877A5" w:rsidRPr="00F877A5" w:rsidRDefault="00F877A5" w:rsidP="00F877A5">
      <w:pPr>
        <w:jc w:val="both"/>
        <w:rPr>
          <w:rFonts w:ascii="Arial" w:hAnsi="Arial" w:cs="Arial"/>
          <w:bCs/>
          <w:sz w:val="22"/>
          <w:szCs w:val="22"/>
        </w:rPr>
      </w:pPr>
    </w:p>
    <w:p w14:paraId="1AC4CE93" w14:textId="77777777" w:rsidR="00F877A5" w:rsidRPr="00F877A5" w:rsidRDefault="00F877A5" w:rsidP="00F877A5">
      <w:pPr>
        <w:numPr>
          <w:ilvl w:val="0"/>
          <w:numId w:val="26"/>
        </w:numPr>
        <w:jc w:val="both"/>
        <w:rPr>
          <w:rFonts w:ascii="Arial" w:hAnsi="Arial" w:cs="Arial"/>
          <w:bCs/>
          <w:sz w:val="22"/>
          <w:szCs w:val="22"/>
        </w:rPr>
      </w:pPr>
      <w:r w:rsidRPr="00F877A5">
        <w:rPr>
          <w:rFonts w:ascii="Arial" w:hAnsi="Arial" w:cs="Arial"/>
          <w:b/>
          <w:bCs/>
          <w:sz w:val="22"/>
          <w:szCs w:val="22"/>
        </w:rPr>
        <w:t>Riešenie konfliktov</w:t>
      </w:r>
      <w:r w:rsidRPr="00F877A5">
        <w:rPr>
          <w:rFonts w:ascii="Arial" w:hAnsi="Arial" w:cs="Arial"/>
          <w:bCs/>
          <w:sz w:val="22"/>
          <w:szCs w:val="22"/>
        </w:rPr>
        <w:t xml:space="preserve">: Zaviesť mechanizmy na riešenie konfliktov medzi členmi rodiny, napríklad prostredníctvom </w:t>
      </w:r>
      <w:r>
        <w:rPr>
          <w:rFonts w:ascii="Arial" w:hAnsi="Arial" w:cs="Arial"/>
          <w:bCs/>
          <w:sz w:val="22"/>
          <w:szCs w:val="22"/>
        </w:rPr>
        <w:t xml:space="preserve">nestranného </w:t>
      </w:r>
      <w:r w:rsidRPr="00F877A5">
        <w:rPr>
          <w:rFonts w:ascii="Arial" w:hAnsi="Arial" w:cs="Arial"/>
          <w:bCs/>
          <w:sz w:val="22"/>
          <w:szCs w:val="22"/>
        </w:rPr>
        <w:t>mediátora, rodinného poradcu alebo pravidiel hlasovania pri rozhodovaní.</w:t>
      </w:r>
    </w:p>
    <w:p w14:paraId="0B358A83" w14:textId="77777777" w:rsidR="00F877A5" w:rsidRPr="00F877A5" w:rsidRDefault="00F877A5" w:rsidP="00F877A5">
      <w:pPr>
        <w:jc w:val="both"/>
        <w:rPr>
          <w:rFonts w:ascii="Arial" w:hAnsi="Arial" w:cs="Arial"/>
          <w:bCs/>
          <w:sz w:val="22"/>
          <w:szCs w:val="22"/>
        </w:rPr>
      </w:pPr>
    </w:p>
    <w:p w14:paraId="200F8468" w14:textId="77777777" w:rsidR="00F877A5" w:rsidRPr="00F877A5" w:rsidRDefault="00F877A5" w:rsidP="00F877A5">
      <w:pPr>
        <w:numPr>
          <w:ilvl w:val="0"/>
          <w:numId w:val="26"/>
        </w:num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Podpora rovnováhy medzi rodinným životom</w:t>
      </w:r>
      <w:r w:rsidRPr="00F877A5">
        <w:rPr>
          <w:rFonts w:ascii="Arial" w:hAnsi="Arial" w:cs="Arial"/>
          <w:b/>
          <w:bCs/>
          <w:sz w:val="22"/>
          <w:szCs w:val="22"/>
        </w:rPr>
        <w:t xml:space="preserve"> a podnikaním</w:t>
      </w:r>
      <w:r w:rsidRPr="00F877A5">
        <w:rPr>
          <w:rFonts w:ascii="Arial" w:hAnsi="Arial" w:cs="Arial"/>
          <w:bCs/>
          <w:sz w:val="22"/>
          <w:szCs w:val="22"/>
        </w:rPr>
        <w:t>: Zachovať čas a priestor pre rodinný život mimo podnikania, aby sa predišlo vyhoreniu a narušeniu rodinných vzťahov.</w:t>
      </w:r>
    </w:p>
    <w:p w14:paraId="0E5741D5" w14:textId="77777777" w:rsidR="00F877A5" w:rsidRPr="00F877A5" w:rsidRDefault="00F877A5" w:rsidP="00F877A5">
      <w:pPr>
        <w:jc w:val="both"/>
        <w:rPr>
          <w:rFonts w:ascii="Arial" w:hAnsi="Arial" w:cs="Arial"/>
          <w:bCs/>
          <w:sz w:val="22"/>
          <w:szCs w:val="22"/>
        </w:rPr>
      </w:pPr>
    </w:p>
    <w:p w14:paraId="14F3267E" w14:textId="5FDD0F9F" w:rsidR="00896E39" w:rsidRPr="0010476E" w:rsidRDefault="00F877A5" w:rsidP="00F877A5">
      <w:pPr>
        <w:numPr>
          <w:ilvl w:val="0"/>
          <w:numId w:val="26"/>
        </w:numPr>
        <w:jc w:val="both"/>
        <w:rPr>
          <w:rFonts w:ascii="Arial" w:hAnsi="Arial" w:cs="Arial"/>
          <w:bCs/>
          <w:sz w:val="22"/>
          <w:szCs w:val="22"/>
        </w:rPr>
      </w:pPr>
      <w:r w:rsidRPr="00F877A5">
        <w:rPr>
          <w:rFonts w:ascii="Arial" w:hAnsi="Arial" w:cs="Arial"/>
          <w:b/>
          <w:bCs/>
          <w:sz w:val="22"/>
          <w:szCs w:val="22"/>
        </w:rPr>
        <w:t>Zapojenie ďalších generácií</w:t>
      </w:r>
      <w:r w:rsidRPr="00F877A5">
        <w:rPr>
          <w:rFonts w:ascii="Arial" w:hAnsi="Arial" w:cs="Arial"/>
          <w:bCs/>
          <w:sz w:val="22"/>
          <w:szCs w:val="22"/>
        </w:rPr>
        <w:t xml:space="preserve">: Plánovane pripraviť mladšiu generáciu na budúce prevzatie </w:t>
      </w:r>
      <w:r>
        <w:rPr>
          <w:rFonts w:ascii="Arial" w:hAnsi="Arial" w:cs="Arial"/>
          <w:bCs/>
          <w:sz w:val="22"/>
          <w:szCs w:val="22"/>
        </w:rPr>
        <w:t xml:space="preserve">rodinného </w:t>
      </w:r>
      <w:r w:rsidRPr="00F877A5">
        <w:rPr>
          <w:rFonts w:ascii="Arial" w:hAnsi="Arial" w:cs="Arial"/>
          <w:bCs/>
          <w:sz w:val="22"/>
          <w:szCs w:val="22"/>
        </w:rPr>
        <w:t>podniku, pričom sa zohľadní ich záujem, schopnosti a vzdelanie.</w:t>
      </w:r>
    </w:p>
    <w:sectPr w:rsidR="00896E39" w:rsidRPr="0010476E" w:rsidSect="001E3BF4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E72E9E" w14:textId="77777777" w:rsidR="005E1714" w:rsidRDefault="005E1714" w:rsidP="00751C17">
      <w:r>
        <w:separator/>
      </w:r>
    </w:p>
  </w:endnote>
  <w:endnote w:type="continuationSeparator" w:id="0">
    <w:p w14:paraId="55C43FFF" w14:textId="77777777" w:rsidR="005E1714" w:rsidRDefault="005E1714" w:rsidP="00751C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 Light"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3B74E9" w14:textId="77777777" w:rsidR="00113E27" w:rsidRPr="00751C17" w:rsidRDefault="00113E27" w:rsidP="00751C1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rFonts w:ascii="Arial" w:eastAsia="Arial" w:hAnsi="Arial" w:cs="Arial"/>
        <w:color w:val="000000"/>
        <w:sz w:val="22"/>
        <w:szCs w:val="22"/>
      </w:rPr>
    </w:pPr>
    <w:r>
      <w:rPr>
        <w:rFonts w:ascii="Arial" w:eastAsia="Arial" w:hAnsi="Arial" w:cs="Arial"/>
        <w:color w:val="000000"/>
        <w:sz w:val="22"/>
        <w:szCs w:val="22"/>
      </w:rPr>
      <w:t xml:space="preserve">Strana </w:t>
    </w:r>
    <w:r w:rsidR="00533DFB" w:rsidRPr="002D16E8">
      <w:rPr>
        <w:rFonts w:ascii="Arial" w:eastAsia="Arial" w:hAnsi="Arial" w:cs="Arial"/>
        <w:color w:val="000000"/>
        <w:sz w:val="22"/>
        <w:szCs w:val="22"/>
      </w:rPr>
      <w:fldChar w:fldCharType="begin"/>
    </w:r>
    <w:r w:rsidRPr="002D16E8">
      <w:rPr>
        <w:rFonts w:ascii="Arial" w:eastAsia="Arial" w:hAnsi="Arial" w:cs="Arial"/>
        <w:color w:val="000000"/>
        <w:sz w:val="22"/>
        <w:szCs w:val="22"/>
      </w:rPr>
      <w:instrText>PAGE</w:instrText>
    </w:r>
    <w:r w:rsidR="00533DFB" w:rsidRPr="002D16E8">
      <w:rPr>
        <w:rFonts w:ascii="Arial" w:eastAsia="Arial" w:hAnsi="Arial" w:cs="Arial"/>
        <w:color w:val="000000"/>
        <w:sz w:val="22"/>
        <w:szCs w:val="22"/>
      </w:rPr>
      <w:fldChar w:fldCharType="separate"/>
    </w:r>
    <w:r w:rsidR="00691828">
      <w:rPr>
        <w:rFonts w:ascii="Arial" w:eastAsia="Arial" w:hAnsi="Arial" w:cs="Arial"/>
        <w:noProof/>
        <w:color w:val="000000"/>
        <w:sz w:val="22"/>
        <w:szCs w:val="22"/>
      </w:rPr>
      <w:t>6</w:t>
    </w:r>
    <w:r w:rsidR="00533DFB" w:rsidRPr="002D16E8">
      <w:rPr>
        <w:rFonts w:ascii="Arial" w:eastAsia="Arial" w:hAnsi="Arial" w:cs="Arial"/>
        <w:color w:val="000000"/>
        <w:sz w:val="22"/>
        <w:szCs w:val="22"/>
      </w:rPr>
      <w:fldChar w:fldCharType="end"/>
    </w:r>
    <w:r w:rsidRPr="002D16E8">
      <w:rPr>
        <w:rFonts w:ascii="Arial" w:eastAsia="Arial" w:hAnsi="Arial" w:cs="Arial"/>
        <w:color w:val="000000"/>
        <w:sz w:val="22"/>
        <w:szCs w:val="22"/>
      </w:rPr>
      <w:t xml:space="preserve"> / </w:t>
    </w:r>
    <w:r w:rsidR="00533DFB" w:rsidRPr="002D16E8">
      <w:rPr>
        <w:rFonts w:ascii="Arial" w:hAnsi="Arial" w:cs="Arial"/>
        <w:color w:val="000000"/>
        <w:sz w:val="22"/>
        <w:szCs w:val="22"/>
      </w:rPr>
      <w:fldChar w:fldCharType="begin"/>
    </w:r>
    <w:r w:rsidRPr="002D16E8">
      <w:rPr>
        <w:rFonts w:ascii="Arial" w:hAnsi="Arial" w:cs="Arial"/>
        <w:color w:val="000000"/>
        <w:sz w:val="22"/>
        <w:szCs w:val="22"/>
      </w:rPr>
      <w:instrText>NUMPAGES</w:instrText>
    </w:r>
    <w:r w:rsidR="00533DFB" w:rsidRPr="002D16E8">
      <w:rPr>
        <w:rFonts w:ascii="Arial" w:hAnsi="Arial" w:cs="Arial"/>
        <w:color w:val="000000"/>
        <w:sz w:val="22"/>
        <w:szCs w:val="22"/>
      </w:rPr>
      <w:fldChar w:fldCharType="separate"/>
    </w:r>
    <w:r w:rsidR="00691828">
      <w:rPr>
        <w:rFonts w:ascii="Arial" w:hAnsi="Arial" w:cs="Arial"/>
        <w:noProof/>
        <w:color w:val="000000"/>
        <w:sz w:val="22"/>
        <w:szCs w:val="22"/>
      </w:rPr>
      <w:t>6</w:t>
    </w:r>
    <w:r w:rsidR="00533DFB" w:rsidRPr="002D16E8">
      <w:rPr>
        <w:rFonts w:ascii="Arial" w:hAnsi="Arial" w:cs="Arial"/>
        <w:color w:val="000000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105AE5" w14:textId="77777777" w:rsidR="005E1714" w:rsidRDefault="005E1714" w:rsidP="00751C17">
      <w:r>
        <w:separator/>
      </w:r>
    </w:p>
  </w:footnote>
  <w:footnote w:type="continuationSeparator" w:id="0">
    <w:p w14:paraId="6EFC483C" w14:textId="77777777" w:rsidR="005E1714" w:rsidRDefault="005E1714" w:rsidP="00751C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D6378"/>
    <w:multiLevelType w:val="multilevel"/>
    <w:tmpl w:val="95BCC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E11073"/>
    <w:multiLevelType w:val="hybridMultilevel"/>
    <w:tmpl w:val="C7BC2A4A"/>
    <w:lvl w:ilvl="0" w:tplc="B554C5C6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FD3831"/>
    <w:multiLevelType w:val="multilevel"/>
    <w:tmpl w:val="CC02E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4879CF"/>
    <w:multiLevelType w:val="multilevel"/>
    <w:tmpl w:val="780E1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7965CD"/>
    <w:multiLevelType w:val="hybridMultilevel"/>
    <w:tmpl w:val="394A50EA"/>
    <w:lvl w:ilvl="0" w:tplc="EA6AA27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876A98"/>
    <w:multiLevelType w:val="multilevel"/>
    <w:tmpl w:val="4A062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1937279"/>
    <w:multiLevelType w:val="multilevel"/>
    <w:tmpl w:val="ACD6F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30675B8"/>
    <w:multiLevelType w:val="multilevel"/>
    <w:tmpl w:val="D7B02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62C4DED"/>
    <w:multiLevelType w:val="multilevel"/>
    <w:tmpl w:val="6324F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7526B8F"/>
    <w:multiLevelType w:val="hybridMultilevel"/>
    <w:tmpl w:val="7C70777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D43301"/>
    <w:multiLevelType w:val="hybridMultilevel"/>
    <w:tmpl w:val="79E821C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E538C7"/>
    <w:multiLevelType w:val="multilevel"/>
    <w:tmpl w:val="EDC64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E4A2B62"/>
    <w:multiLevelType w:val="hybridMultilevel"/>
    <w:tmpl w:val="F2DEBB1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585A3D"/>
    <w:multiLevelType w:val="multilevel"/>
    <w:tmpl w:val="43822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C252785"/>
    <w:multiLevelType w:val="hybridMultilevel"/>
    <w:tmpl w:val="F2DEBB1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AA287F"/>
    <w:multiLevelType w:val="multilevel"/>
    <w:tmpl w:val="74322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6446031"/>
    <w:multiLevelType w:val="hybridMultilevel"/>
    <w:tmpl w:val="79E821C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A239B3"/>
    <w:multiLevelType w:val="multilevel"/>
    <w:tmpl w:val="8974B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657037D"/>
    <w:multiLevelType w:val="hybridMultilevel"/>
    <w:tmpl w:val="013CA082"/>
    <w:lvl w:ilvl="0" w:tplc="D176360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0F4BF6"/>
    <w:multiLevelType w:val="hybridMultilevel"/>
    <w:tmpl w:val="F8EE5DEA"/>
    <w:lvl w:ilvl="0" w:tplc="592433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AB37EF"/>
    <w:multiLevelType w:val="hybridMultilevel"/>
    <w:tmpl w:val="0B5C035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F65D0D"/>
    <w:multiLevelType w:val="multilevel"/>
    <w:tmpl w:val="FC0AA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FE8199F"/>
    <w:multiLevelType w:val="multilevel"/>
    <w:tmpl w:val="3412F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1F42517"/>
    <w:multiLevelType w:val="multilevel"/>
    <w:tmpl w:val="1FFA2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9966156"/>
    <w:multiLevelType w:val="hybridMultilevel"/>
    <w:tmpl w:val="F8EE5DEA"/>
    <w:lvl w:ilvl="0" w:tplc="592433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3196306"/>
    <w:multiLevelType w:val="multilevel"/>
    <w:tmpl w:val="50E85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3DD3543"/>
    <w:multiLevelType w:val="hybridMultilevel"/>
    <w:tmpl w:val="79E821C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7B772DA"/>
    <w:multiLevelType w:val="hybridMultilevel"/>
    <w:tmpl w:val="C320189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C9D71DA"/>
    <w:multiLevelType w:val="multilevel"/>
    <w:tmpl w:val="28AA8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53744526">
    <w:abstractNumId w:val="18"/>
  </w:num>
  <w:num w:numId="2" w16cid:durableId="1393116940">
    <w:abstractNumId w:val="9"/>
  </w:num>
  <w:num w:numId="3" w16cid:durableId="1932732744">
    <w:abstractNumId w:val="12"/>
  </w:num>
  <w:num w:numId="4" w16cid:durableId="1267813973">
    <w:abstractNumId w:val="14"/>
  </w:num>
  <w:num w:numId="5" w16cid:durableId="1253902703">
    <w:abstractNumId w:val="27"/>
  </w:num>
  <w:num w:numId="6" w16cid:durableId="1621298886">
    <w:abstractNumId w:val="10"/>
  </w:num>
  <w:num w:numId="7" w16cid:durableId="1137841735">
    <w:abstractNumId w:val="16"/>
  </w:num>
  <w:num w:numId="8" w16cid:durableId="192692139">
    <w:abstractNumId w:val="26"/>
  </w:num>
  <w:num w:numId="9" w16cid:durableId="1825272192">
    <w:abstractNumId w:val="7"/>
  </w:num>
  <w:num w:numId="10" w16cid:durableId="2063479200">
    <w:abstractNumId w:val="1"/>
  </w:num>
  <w:num w:numId="11" w16cid:durableId="1476335180">
    <w:abstractNumId w:val="0"/>
  </w:num>
  <w:num w:numId="12" w16cid:durableId="1713308756">
    <w:abstractNumId w:val="4"/>
  </w:num>
  <w:num w:numId="13" w16cid:durableId="821197653">
    <w:abstractNumId w:val="20"/>
  </w:num>
  <w:num w:numId="14" w16cid:durableId="926112205">
    <w:abstractNumId w:val="13"/>
  </w:num>
  <w:num w:numId="15" w16cid:durableId="1592858225">
    <w:abstractNumId w:val="25"/>
  </w:num>
  <w:num w:numId="16" w16cid:durableId="1927375693">
    <w:abstractNumId w:val="15"/>
  </w:num>
  <w:num w:numId="17" w16cid:durableId="873923739">
    <w:abstractNumId w:val="24"/>
  </w:num>
  <w:num w:numId="18" w16cid:durableId="208539858">
    <w:abstractNumId w:val="2"/>
  </w:num>
  <w:num w:numId="19" w16cid:durableId="681127439">
    <w:abstractNumId w:val="23"/>
  </w:num>
  <w:num w:numId="20" w16cid:durableId="651645379">
    <w:abstractNumId w:val="17"/>
  </w:num>
  <w:num w:numId="21" w16cid:durableId="1914928741">
    <w:abstractNumId w:val="22"/>
  </w:num>
  <w:num w:numId="22" w16cid:durableId="71975313">
    <w:abstractNumId w:val="6"/>
  </w:num>
  <w:num w:numId="23" w16cid:durableId="916668456">
    <w:abstractNumId w:val="5"/>
  </w:num>
  <w:num w:numId="24" w16cid:durableId="1009719174">
    <w:abstractNumId w:val="21"/>
  </w:num>
  <w:num w:numId="25" w16cid:durableId="2088380844">
    <w:abstractNumId w:val="3"/>
  </w:num>
  <w:num w:numId="26" w16cid:durableId="1542353227">
    <w:abstractNumId w:val="28"/>
  </w:num>
  <w:num w:numId="27" w16cid:durableId="882909932">
    <w:abstractNumId w:val="8"/>
  </w:num>
  <w:num w:numId="28" w16cid:durableId="152845061">
    <w:abstractNumId w:val="19"/>
  </w:num>
  <w:num w:numId="29" w16cid:durableId="96797742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543E0"/>
    <w:rsid w:val="00012DA5"/>
    <w:rsid w:val="000175C2"/>
    <w:rsid w:val="00022DBA"/>
    <w:rsid w:val="00044854"/>
    <w:rsid w:val="00047BE2"/>
    <w:rsid w:val="000624A9"/>
    <w:rsid w:val="00082E51"/>
    <w:rsid w:val="00090740"/>
    <w:rsid w:val="0010461D"/>
    <w:rsid w:val="0010476E"/>
    <w:rsid w:val="00113E27"/>
    <w:rsid w:val="001536F2"/>
    <w:rsid w:val="001958E2"/>
    <w:rsid w:val="001967A0"/>
    <w:rsid w:val="001D4637"/>
    <w:rsid w:val="001E3BF4"/>
    <w:rsid w:val="0022445B"/>
    <w:rsid w:val="0023032D"/>
    <w:rsid w:val="00233160"/>
    <w:rsid w:val="00264D98"/>
    <w:rsid w:val="00282B19"/>
    <w:rsid w:val="002A296E"/>
    <w:rsid w:val="002B058A"/>
    <w:rsid w:val="0033402B"/>
    <w:rsid w:val="0034344F"/>
    <w:rsid w:val="00390D48"/>
    <w:rsid w:val="003C31E4"/>
    <w:rsid w:val="003C471D"/>
    <w:rsid w:val="003D7D79"/>
    <w:rsid w:val="003E5620"/>
    <w:rsid w:val="00443E3F"/>
    <w:rsid w:val="004660AE"/>
    <w:rsid w:val="004B479C"/>
    <w:rsid w:val="004F14BD"/>
    <w:rsid w:val="004F7BA5"/>
    <w:rsid w:val="0052585F"/>
    <w:rsid w:val="00533DFB"/>
    <w:rsid w:val="005855FD"/>
    <w:rsid w:val="005A3EDF"/>
    <w:rsid w:val="005C0518"/>
    <w:rsid w:val="005C2069"/>
    <w:rsid w:val="005D6F72"/>
    <w:rsid w:val="005E1714"/>
    <w:rsid w:val="005E665F"/>
    <w:rsid w:val="00625B8B"/>
    <w:rsid w:val="00663CF2"/>
    <w:rsid w:val="00664441"/>
    <w:rsid w:val="00691828"/>
    <w:rsid w:val="006C2CB1"/>
    <w:rsid w:val="006C72CE"/>
    <w:rsid w:val="006E213A"/>
    <w:rsid w:val="00704321"/>
    <w:rsid w:val="00730B99"/>
    <w:rsid w:val="00733EE9"/>
    <w:rsid w:val="00751C17"/>
    <w:rsid w:val="00773924"/>
    <w:rsid w:val="007916D5"/>
    <w:rsid w:val="007A3052"/>
    <w:rsid w:val="007C6A3F"/>
    <w:rsid w:val="007D6BF7"/>
    <w:rsid w:val="007E66F2"/>
    <w:rsid w:val="007E6D5F"/>
    <w:rsid w:val="007F73E3"/>
    <w:rsid w:val="00800A88"/>
    <w:rsid w:val="008340CF"/>
    <w:rsid w:val="008465AE"/>
    <w:rsid w:val="00855285"/>
    <w:rsid w:val="008560C8"/>
    <w:rsid w:val="00887577"/>
    <w:rsid w:val="00890687"/>
    <w:rsid w:val="00896E39"/>
    <w:rsid w:val="008F2E86"/>
    <w:rsid w:val="008F71A0"/>
    <w:rsid w:val="00904288"/>
    <w:rsid w:val="00905F49"/>
    <w:rsid w:val="00975F7A"/>
    <w:rsid w:val="009A69DA"/>
    <w:rsid w:val="009B7503"/>
    <w:rsid w:val="009C315D"/>
    <w:rsid w:val="00A12042"/>
    <w:rsid w:val="00A23846"/>
    <w:rsid w:val="00A34DEF"/>
    <w:rsid w:val="00A35C4F"/>
    <w:rsid w:val="00A543E0"/>
    <w:rsid w:val="00A807DC"/>
    <w:rsid w:val="00A96450"/>
    <w:rsid w:val="00AA331E"/>
    <w:rsid w:val="00AB25C5"/>
    <w:rsid w:val="00AB595D"/>
    <w:rsid w:val="00AB776F"/>
    <w:rsid w:val="00AE4A22"/>
    <w:rsid w:val="00AF2DF7"/>
    <w:rsid w:val="00B01ADA"/>
    <w:rsid w:val="00B14179"/>
    <w:rsid w:val="00B406D6"/>
    <w:rsid w:val="00B576C6"/>
    <w:rsid w:val="00B62258"/>
    <w:rsid w:val="00B67A4A"/>
    <w:rsid w:val="00B7096A"/>
    <w:rsid w:val="00B73096"/>
    <w:rsid w:val="00B871BD"/>
    <w:rsid w:val="00B90677"/>
    <w:rsid w:val="00BD3D3B"/>
    <w:rsid w:val="00BE1F57"/>
    <w:rsid w:val="00BE5A11"/>
    <w:rsid w:val="00BF2E5F"/>
    <w:rsid w:val="00C13C58"/>
    <w:rsid w:val="00C23A60"/>
    <w:rsid w:val="00C60FE7"/>
    <w:rsid w:val="00C9682D"/>
    <w:rsid w:val="00CA42EB"/>
    <w:rsid w:val="00CD1ED8"/>
    <w:rsid w:val="00CD37AC"/>
    <w:rsid w:val="00CD6154"/>
    <w:rsid w:val="00CF2D0E"/>
    <w:rsid w:val="00D5328C"/>
    <w:rsid w:val="00D55095"/>
    <w:rsid w:val="00D825A8"/>
    <w:rsid w:val="00DA16EA"/>
    <w:rsid w:val="00DB1427"/>
    <w:rsid w:val="00DF444D"/>
    <w:rsid w:val="00DF5BC7"/>
    <w:rsid w:val="00E23174"/>
    <w:rsid w:val="00E30635"/>
    <w:rsid w:val="00F0435B"/>
    <w:rsid w:val="00F17866"/>
    <w:rsid w:val="00F354DC"/>
    <w:rsid w:val="00F5383F"/>
    <w:rsid w:val="00F877A5"/>
    <w:rsid w:val="00FB47E5"/>
    <w:rsid w:val="00FD5D02"/>
    <w:rsid w:val="00FF0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2866A"/>
  <w15:docId w15:val="{2EEA83EC-0E96-184B-BA21-0A1589CDF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F14BD"/>
    <w:rPr>
      <w:rFonts w:ascii="Times New Roman" w:eastAsia="Times New Roman" w:hAnsi="Times New Roman" w:cs="Times New Roman"/>
      <w:kern w:val="0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A543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A543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A543E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A543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A543E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A543E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A543E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A543E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A543E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A543E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A543E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A543E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A543E0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A543E0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A543E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A543E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A543E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A543E0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A543E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A543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A543E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A543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A543E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A543E0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A543E0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A543E0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A543E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A543E0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A543E0"/>
    <w:rPr>
      <w:b/>
      <w:bCs/>
      <w:smallCaps/>
      <w:color w:val="2F5496" w:themeColor="accent1" w:themeShade="BF"/>
      <w:spacing w:val="5"/>
    </w:rPr>
  </w:style>
  <w:style w:type="character" w:styleId="Hypertextovprepojenie">
    <w:name w:val="Hyperlink"/>
    <w:basedOn w:val="Predvolenpsmoodseku"/>
    <w:uiPriority w:val="99"/>
    <w:unhideWhenUsed/>
    <w:rsid w:val="00390D48"/>
    <w:rPr>
      <w:color w:val="0563C1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390D48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390D48"/>
    <w:rPr>
      <w:color w:val="954F72" w:themeColor="followedHyperlink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751C1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751C17"/>
    <w:rPr>
      <w:rFonts w:ascii="Times New Roman" w:eastAsia="Times New Roman" w:hAnsi="Times New Roman" w:cs="Times New Roman"/>
      <w:kern w:val="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751C1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751C17"/>
    <w:rPr>
      <w:rFonts w:ascii="Times New Roman" w:eastAsia="Times New Roman" w:hAnsi="Times New Roman" w:cs="Times New Roman"/>
      <w:kern w:val="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4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4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9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4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3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2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53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5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8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5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1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5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5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1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3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7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6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0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6</Pages>
  <Words>1974</Words>
  <Characters>11258</Characters>
  <Application>Microsoft Office Word</Application>
  <DocSecurity>0</DocSecurity>
  <Lines>93</Lines>
  <Paragraphs>26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Tomáš Vavro</dc:creator>
  <cp:lastModifiedBy>Stanislav Bíroš</cp:lastModifiedBy>
  <cp:revision>10</cp:revision>
  <dcterms:created xsi:type="dcterms:W3CDTF">2025-08-14T22:18:00Z</dcterms:created>
  <dcterms:modified xsi:type="dcterms:W3CDTF">2025-09-30T19:06:00Z</dcterms:modified>
</cp:coreProperties>
</file>